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9217B" w14:textId="77777777" w:rsidR="00324D9D" w:rsidRPr="00324D9D" w:rsidRDefault="00324D9D" w:rsidP="00324D9D">
      <w:pPr>
        <w:pStyle w:val="Title"/>
      </w:pPr>
      <w:bookmarkStart w:id="0" w:name="_GoBack"/>
      <w:bookmarkEnd w:id="0"/>
      <w:r w:rsidRPr="00324D9D">
        <w:t xml:space="preserve">Search Report Template </w:t>
      </w:r>
    </w:p>
    <w:p w14:paraId="4F565C13" w14:textId="078DBC8B" w:rsidR="00324D9D" w:rsidRPr="00324D9D" w:rsidRDefault="00324D9D" w:rsidP="00324D9D">
      <w:r w:rsidRPr="00324D9D">
        <w:t xml:space="preserve">This template search report is intended to assist search committee chairs in organising and including all necessary information about the search process when submitting an appointment file to the Office of the Vice-Provost, Faculty &amp; Academic Life </w:t>
      </w:r>
      <w:r>
        <w:t xml:space="preserve">(VPFAL) </w:t>
      </w:r>
      <w:r w:rsidRPr="00324D9D">
        <w:t xml:space="preserve">for approval.  We recommend this format in order to facilitate review by our office and minimize processing times for appointment files.  </w:t>
      </w:r>
    </w:p>
    <w:p w14:paraId="3F17306D" w14:textId="77777777" w:rsidR="00324D9D" w:rsidRPr="00324D9D" w:rsidRDefault="00324D9D" w:rsidP="00324D9D">
      <w:pPr>
        <w:pStyle w:val="Heading1"/>
      </w:pPr>
      <w:r w:rsidRPr="00324D9D">
        <w:t>Search Details</w:t>
      </w:r>
    </w:p>
    <w:p w14:paraId="77A9922C" w14:textId="4639CC3C" w:rsidR="00324D9D" w:rsidRPr="00324D9D" w:rsidRDefault="00324D9D" w:rsidP="00324D9D">
      <w:r w:rsidRPr="00324D9D">
        <w:t xml:space="preserve">In multi-departmental Faculties, the Dean’s </w:t>
      </w:r>
      <w:r w:rsidRPr="00324D9D">
        <w:rPr>
          <w:rStyle w:val="Strong"/>
        </w:rPr>
        <w:t>approval of the Unit Head’s</w:t>
      </w:r>
      <w:r>
        <w:t xml:space="preserve"> </w:t>
      </w:r>
      <w:r w:rsidRPr="00324D9D">
        <w:t>recommendation should be attached.</w:t>
      </w:r>
    </w:p>
    <w:p w14:paraId="3F599440" w14:textId="77777777" w:rsidR="00324D9D" w:rsidRPr="00324D9D" w:rsidRDefault="00324D9D" w:rsidP="00324D9D">
      <w:pPr>
        <w:rPr>
          <w:rStyle w:val="Strong"/>
        </w:rPr>
      </w:pPr>
      <w:r w:rsidRPr="00324D9D">
        <w:rPr>
          <w:rStyle w:val="Strong"/>
        </w:rPr>
        <w:t>UTORecruit Requisition Number:</w:t>
      </w:r>
    </w:p>
    <w:p w14:paraId="6A99353D" w14:textId="77777777" w:rsidR="00324D9D" w:rsidRPr="00324D9D" w:rsidRDefault="00324D9D" w:rsidP="00324D9D">
      <w:pPr>
        <w:rPr>
          <w:rStyle w:val="Strong"/>
        </w:rPr>
      </w:pPr>
      <w:r w:rsidRPr="00324D9D">
        <w:rPr>
          <w:rStyle w:val="Strong"/>
        </w:rPr>
        <w:t>Search Title:</w:t>
      </w:r>
    </w:p>
    <w:p w14:paraId="129C44C6" w14:textId="77777777" w:rsidR="00324D9D" w:rsidRPr="00324D9D" w:rsidRDefault="00324D9D" w:rsidP="00324D9D">
      <w:pPr>
        <w:rPr>
          <w:rStyle w:val="Strong"/>
        </w:rPr>
      </w:pPr>
      <w:r w:rsidRPr="00324D9D">
        <w:rPr>
          <w:rStyle w:val="Strong"/>
        </w:rPr>
        <w:t>Unit(s) and Faculty:</w:t>
      </w:r>
    </w:p>
    <w:p w14:paraId="10070AB8" w14:textId="77777777" w:rsidR="00324D9D" w:rsidRPr="00324D9D" w:rsidRDefault="00324D9D" w:rsidP="00324D9D">
      <w:pPr>
        <w:rPr>
          <w:rStyle w:val="Strong"/>
        </w:rPr>
      </w:pPr>
      <w:r w:rsidRPr="00324D9D">
        <w:rPr>
          <w:rStyle w:val="Strong"/>
        </w:rPr>
        <w:t>Rank and Stream:</w:t>
      </w:r>
    </w:p>
    <w:p w14:paraId="2F669637" w14:textId="77777777" w:rsidR="00324D9D" w:rsidRPr="00324D9D" w:rsidRDefault="00324D9D" w:rsidP="00324D9D">
      <w:pPr>
        <w:rPr>
          <w:rStyle w:val="Strong"/>
        </w:rPr>
      </w:pPr>
      <w:r w:rsidRPr="00324D9D">
        <w:rPr>
          <w:rStyle w:val="Strong"/>
        </w:rPr>
        <w:t>Start Date:</w:t>
      </w:r>
    </w:p>
    <w:p w14:paraId="0D9D8530" w14:textId="77777777" w:rsidR="00324D9D" w:rsidRPr="00324D9D" w:rsidRDefault="00324D9D" w:rsidP="00324D9D">
      <w:pPr>
        <w:pStyle w:val="Heading1"/>
      </w:pPr>
      <w:r w:rsidRPr="00324D9D">
        <w:t>Search Committee Membership</w:t>
      </w:r>
    </w:p>
    <w:p w14:paraId="6F0B47AB" w14:textId="77777777" w:rsidR="00324D9D" w:rsidRPr="00324D9D" w:rsidRDefault="00324D9D" w:rsidP="00324D9D">
      <w:r w:rsidRPr="00324D9D">
        <w:t xml:space="preserve">For Role, please indicate whether member is serving as Chair, Graduate Chair/Representative, Dean’s Representative, </w:t>
      </w:r>
      <w:proofErr w:type="spellStart"/>
      <w:r w:rsidRPr="00324D9D">
        <w:t>Provostial</w:t>
      </w:r>
      <w:proofErr w:type="spellEnd"/>
      <w:r w:rsidRPr="00324D9D">
        <w:t xml:space="preserve"> Assessor, Student Member, etc., as appropriate. You may need to add or delete rows.</w:t>
      </w:r>
    </w:p>
    <w:tbl>
      <w:tblPr>
        <w:tblStyle w:val="TableGrid"/>
        <w:tblW w:w="0" w:type="auto"/>
        <w:tblLook w:val="04A0" w:firstRow="1" w:lastRow="0" w:firstColumn="1" w:lastColumn="0" w:noHBand="0" w:noVBand="1"/>
      </w:tblPr>
      <w:tblGrid>
        <w:gridCol w:w="1726"/>
        <w:gridCol w:w="1726"/>
        <w:gridCol w:w="1726"/>
        <w:gridCol w:w="1726"/>
        <w:gridCol w:w="1726"/>
      </w:tblGrid>
      <w:tr w:rsidR="00324D9D" w14:paraId="152F8451" w14:textId="77777777" w:rsidTr="00324D9D">
        <w:tc>
          <w:tcPr>
            <w:tcW w:w="1726" w:type="dxa"/>
          </w:tcPr>
          <w:p w14:paraId="5DF56CB6" w14:textId="2895C92B" w:rsidR="00324D9D" w:rsidRPr="00324D9D" w:rsidRDefault="00324D9D" w:rsidP="00324D9D">
            <w:pPr>
              <w:pStyle w:val="TableHeading"/>
            </w:pPr>
            <w:r w:rsidRPr="00005D33">
              <w:t>Name</w:t>
            </w:r>
          </w:p>
        </w:tc>
        <w:tc>
          <w:tcPr>
            <w:tcW w:w="1726" w:type="dxa"/>
          </w:tcPr>
          <w:p w14:paraId="2B586EFD" w14:textId="1553399C" w:rsidR="00324D9D" w:rsidRPr="00324D9D" w:rsidRDefault="00324D9D" w:rsidP="00324D9D">
            <w:pPr>
              <w:pStyle w:val="TableHeading"/>
            </w:pPr>
            <w:r w:rsidRPr="00005D33">
              <w:t>Rank</w:t>
            </w:r>
          </w:p>
        </w:tc>
        <w:tc>
          <w:tcPr>
            <w:tcW w:w="1726" w:type="dxa"/>
          </w:tcPr>
          <w:p w14:paraId="7AA6B6D3" w14:textId="34D5D7FC" w:rsidR="00324D9D" w:rsidRPr="00324D9D" w:rsidRDefault="00324D9D" w:rsidP="00324D9D">
            <w:pPr>
              <w:pStyle w:val="TableHeading"/>
            </w:pPr>
            <w:r w:rsidRPr="00005D33">
              <w:t>Unit</w:t>
            </w:r>
          </w:p>
        </w:tc>
        <w:tc>
          <w:tcPr>
            <w:tcW w:w="1726" w:type="dxa"/>
          </w:tcPr>
          <w:p w14:paraId="68C0B177" w14:textId="0ACBAEE0" w:rsidR="00324D9D" w:rsidRPr="00324D9D" w:rsidRDefault="00324D9D" w:rsidP="00324D9D">
            <w:pPr>
              <w:pStyle w:val="TableHeading"/>
            </w:pPr>
            <w:r w:rsidRPr="00005D33">
              <w:t>Gender</w:t>
            </w:r>
          </w:p>
        </w:tc>
        <w:tc>
          <w:tcPr>
            <w:tcW w:w="1726" w:type="dxa"/>
          </w:tcPr>
          <w:p w14:paraId="436502F7" w14:textId="43007010" w:rsidR="00324D9D" w:rsidRPr="00324D9D" w:rsidRDefault="00324D9D" w:rsidP="00324D9D">
            <w:pPr>
              <w:pStyle w:val="TableHeading"/>
            </w:pPr>
            <w:r w:rsidRPr="00005D33">
              <w:t>Role</w:t>
            </w:r>
          </w:p>
        </w:tc>
      </w:tr>
      <w:tr w:rsidR="00324D9D" w14:paraId="6FA48DCE" w14:textId="77777777" w:rsidTr="00324D9D">
        <w:tc>
          <w:tcPr>
            <w:tcW w:w="1726" w:type="dxa"/>
          </w:tcPr>
          <w:p w14:paraId="5AF3CEF2" w14:textId="77777777" w:rsidR="00324D9D" w:rsidRDefault="00324D9D" w:rsidP="00324D9D">
            <w:pPr>
              <w:pStyle w:val="TableText"/>
            </w:pPr>
          </w:p>
        </w:tc>
        <w:tc>
          <w:tcPr>
            <w:tcW w:w="1726" w:type="dxa"/>
          </w:tcPr>
          <w:p w14:paraId="56570A9B" w14:textId="77777777" w:rsidR="00324D9D" w:rsidRDefault="00324D9D" w:rsidP="00324D9D">
            <w:pPr>
              <w:pStyle w:val="TableText"/>
            </w:pPr>
          </w:p>
        </w:tc>
        <w:tc>
          <w:tcPr>
            <w:tcW w:w="1726" w:type="dxa"/>
          </w:tcPr>
          <w:p w14:paraId="643EBD57" w14:textId="77777777" w:rsidR="00324D9D" w:rsidRDefault="00324D9D" w:rsidP="00324D9D">
            <w:pPr>
              <w:pStyle w:val="TableText"/>
            </w:pPr>
          </w:p>
        </w:tc>
        <w:tc>
          <w:tcPr>
            <w:tcW w:w="1726" w:type="dxa"/>
          </w:tcPr>
          <w:p w14:paraId="55F2950F" w14:textId="77777777" w:rsidR="00324D9D" w:rsidRDefault="00324D9D" w:rsidP="00324D9D">
            <w:pPr>
              <w:pStyle w:val="TableText"/>
            </w:pPr>
          </w:p>
        </w:tc>
        <w:tc>
          <w:tcPr>
            <w:tcW w:w="1726" w:type="dxa"/>
          </w:tcPr>
          <w:p w14:paraId="564D5436" w14:textId="77777777" w:rsidR="00324D9D" w:rsidRDefault="00324D9D" w:rsidP="00324D9D">
            <w:pPr>
              <w:pStyle w:val="TableText"/>
            </w:pPr>
          </w:p>
        </w:tc>
      </w:tr>
      <w:tr w:rsidR="00EA3194" w14:paraId="0DFAEEF6" w14:textId="77777777" w:rsidTr="00324D9D">
        <w:tc>
          <w:tcPr>
            <w:tcW w:w="1726" w:type="dxa"/>
          </w:tcPr>
          <w:p w14:paraId="69E35779" w14:textId="77777777" w:rsidR="00EA3194" w:rsidRDefault="00EA3194" w:rsidP="00324D9D">
            <w:pPr>
              <w:pStyle w:val="TableText"/>
            </w:pPr>
          </w:p>
        </w:tc>
        <w:tc>
          <w:tcPr>
            <w:tcW w:w="1726" w:type="dxa"/>
          </w:tcPr>
          <w:p w14:paraId="519FAE8C" w14:textId="77777777" w:rsidR="00EA3194" w:rsidRDefault="00EA3194" w:rsidP="00324D9D">
            <w:pPr>
              <w:pStyle w:val="TableText"/>
            </w:pPr>
          </w:p>
        </w:tc>
        <w:tc>
          <w:tcPr>
            <w:tcW w:w="1726" w:type="dxa"/>
          </w:tcPr>
          <w:p w14:paraId="75F818C8" w14:textId="77777777" w:rsidR="00EA3194" w:rsidRDefault="00EA3194" w:rsidP="00324D9D">
            <w:pPr>
              <w:pStyle w:val="TableText"/>
            </w:pPr>
          </w:p>
        </w:tc>
        <w:tc>
          <w:tcPr>
            <w:tcW w:w="1726" w:type="dxa"/>
          </w:tcPr>
          <w:p w14:paraId="49DBAE63" w14:textId="77777777" w:rsidR="00EA3194" w:rsidRDefault="00EA3194" w:rsidP="00324D9D">
            <w:pPr>
              <w:pStyle w:val="TableText"/>
            </w:pPr>
          </w:p>
        </w:tc>
        <w:tc>
          <w:tcPr>
            <w:tcW w:w="1726" w:type="dxa"/>
          </w:tcPr>
          <w:p w14:paraId="0BBDDE04" w14:textId="77777777" w:rsidR="00EA3194" w:rsidRDefault="00EA3194" w:rsidP="00324D9D">
            <w:pPr>
              <w:pStyle w:val="TableText"/>
            </w:pPr>
          </w:p>
        </w:tc>
      </w:tr>
      <w:tr w:rsidR="00324D9D" w14:paraId="3C163A1C" w14:textId="77777777" w:rsidTr="00324D9D">
        <w:tc>
          <w:tcPr>
            <w:tcW w:w="1726" w:type="dxa"/>
          </w:tcPr>
          <w:p w14:paraId="16E11126" w14:textId="77777777" w:rsidR="00324D9D" w:rsidRDefault="00324D9D" w:rsidP="00324D9D">
            <w:pPr>
              <w:pStyle w:val="TableText"/>
            </w:pPr>
          </w:p>
        </w:tc>
        <w:tc>
          <w:tcPr>
            <w:tcW w:w="1726" w:type="dxa"/>
          </w:tcPr>
          <w:p w14:paraId="535B9547" w14:textId="77777777" w:rsidR="00324D9D" w:rsidRDefault="00324D9D" w:rsidP="00324D9D">
            <w:pPr>
              <w:pStyle w:val="TableText"/>
            </w:pPr>
          </w:p>
        </w:tc>
        <w:tc>
          <w:tcPr>
            <w:tcW w:w="1726" w:type="dxa"/>
          </w:tcPr>
          <w:p w14:paraId="7B7AA0A7" w14:textId="77777777" w:rsidR="00324D9D" w:rsidRDefault="00324D9D" w:rsidP="00324D9D">
            <w:pPr>
              <w:pStyle w:val="TableText"/>
            </w:pPr>
          </w:p>
        </w:tc>
        <w:tc>
          <w:tcPr>
            <w:tcW w:w="1726" w:type="dxa"/>
          </w:tcPr>
          <w:p w14:paraId="2A721B09" w14:textId="77777777" w:rsidR="00324D9D" w:rsidRDefault="00324D9D" w:rsidP="00324D9D">
            <w:pPr>
              <w:pStyle w:val="TableText"/>
            </w:pPr>
          </w:p>
        </w:tc>
        <w:tc>
          <w:tcPr>
            <w:tcW w:w="1726" w:type="dxa"/>
          </w:tcPr>
          <w:p w14:paraId="7683DF30" w14:textId="77777777" w:rsidR="00324D9D" w:rsidRDefault="00324D9D" w:rsidP="00324D9D">
            <w:pPr>
              <w:pStyle w:val="TableText"/>
            </w:pPr>
          </w:p>
        </w:tc>
      </w:tr>
    </w:tbl>
    <w:p w14:paraId="15672909" w14:textId="77777777" w:rsidR="00324D9D" w:rsidRDefault="00324D9D" w:rsidP="00324D9D"/>
    <w:p w14:paraId="7F58F7AA" w14:textId="0899F560" w:rsidR="00324D9D" w:rsidRPr="00324D9D" w:rsidRDefault="00324D9D" w:rsidP="00324D9D">
      <w:r w:rsidRPr="00324D9D">
        <w:t xml:space="preserve">If there are any potential conflicts of interest (COIs) between search committee members and shortlisted candidates, please describe how the committee managed these </w:t>
      </w:r>
      <w:proofErr w:type="gramStart"/>
      <w:r w:rsidRPr="00324D9D">
        <w:t>COIs</w:t>
      </w:r>
      <w:proofErr w:type="gramEnd"/>
      <w:r w:rsidRPr="00324D9D">
        <w:t xml:space="preserve"> throughout the search process.</w:t>
      </w:r>
    </w:p>
    <w:p w14:paraId="13222813" w14:textId="77777777" w:rsidR="00324D9D" w:rsidRPr="00324D9D" w:rsidRDefault="00324D9D" w:rsidP="00324D9D">
      <w:pPr>
        <w:pStyle w:val="Heading1"/>
      </w:pPr>
      <w:r w:rsidRPr="00324D9D">
        <w:t>Recruitment</w:t>
      </w:r>
    </w:p>
    <w:p w14:paraId="2068295C" w14:textId="76A64AD9" w:rsidR="00324D9D" w:rsidRPr="00324D9D" w:rsidRDefault="00324D9D" w:rsidP="00324D9D">
      <w:r w:rsidRPr="00324D9D">
        <w:t xml:space="preserve">Please attach a list and copies of all advertisements as an appendix to the search report. See </w:t>
      </w:r>
      <w:hyperlink w:anchor="_APPENDIX:_Advertising" w:history="1">
        <w:r w:rsidRPr="00D552C0">
          <w:rPr>
            <w:rStyle w:val="Hyperlink"/>
          </w:rPr>
          <w:t>Appendix: Advertising</w:t>
        </w:r>
      </w:hyperlink>
      <w:r w:rsidRPr="00324D9D">
        <w:t xml:space="preserve"> for table template and instructions.</w:t>
      </w:r>
    </w:p>
    <w:p w14:paraId="57077AB3" w14:textId="386A2042" w:rsidR="00324D9D" w:rsidRPr="00324D9D" w:rsidRDefault="00324D9D" w:rsidP="00324D9D">
      <w:pPr>
        <w:pStyle w:val="Heading2"/>
      </w:pPr>
      <w:r w:rsidRPr="00324D9D">
        <w:lastRenderedPageBreak/>
        <w:t>Diversity in Recruitment</w:t>
      </w:r>
    </w:p>
    <w:p w14:paraId="54FAFB6B" w14:textId="77777777" w:rsidR="00324D9D" w:rsidRPr="00324D9D" w:rsidRDefault="00324D9D" w:rsidP="00324D9D">
      <w:r w:rsidRPr="00324D9D">
        <w:t xml:space="preserve">Describe the special efforts taken to draw the position to the attention of the four designation groups: women, racialized persons / persons of colour, Indigenous / Aboriginal People of North America, and persons with a disability. </w:t>
      </w:r>
    </w:p>
    <w:p w14:paraId="3B8C2245" w14:textId="77777777" w:rsidR="00324D9D" w:rsidRPr="00324D9D" w:rsidRDefault="00324D9D" w:rsidP="00324D9D">
      <w:pPr>
        <w:pStyle w:val="Heading1"/>
      </w:pPr>
      <w:r w:rsidRPr="00324D9D">
        <w:t>Shortlisted Candidates</w:t>
      </w:r>
    </w:p>
    <w:p w14:paraId="0A0B8836" w14:textId="59823C50" w:rsidR="00324D9D" w:rsidRPr="00324D9D" w:rsidRDefault="00324D9D" w:rsidP="00324D9D">
      <w:pPr>
        <w:pStyle w:val="Heading2"/>
      </w:pPr>
      <w:r w:rsidRPr="00324D9D">
        <w:t xml:space="preserve">List of Shortlisted Candidates </w:t>
      </w:r>
    </w:p>
    <w:tbl>
      <w:tblPr>
        <w:tblStyle w:val="TableGrid"/>
        <w:tblW w:w="0" w:type="auto"/>
        <w:tblLook w:val="04A0" w:firstRow="1" w:lastRow="0" w:firstColumn="1" w:lastColumn="0" w:noHBand="0" w:noVBand="1"/>
      </w:tblPr>
      <w:tblGrid>
        <w:gridCol w:w="1975"/>
        <w:gridCol w:w="1710"/>
        <w:gridCol w:w="2787"/>
        <w:gridCol w:w="2158"/>
      </w:tblGrid>
      <w:tr w:rsidR="00324D9D" w14:paraId="692265B3" w14:textId="77777777" w:rsidTr="00324D9D">
        <w:tc>
          <w:tcPr>
            <w:tcW w:w="1975" w:type="dxa"/>
          </w:tcPr>
          <w:p w14:paraId="6BD7A8D2" w14:textId="57AFE9AB" w:rsidR="00324D9D" w:rsidRDefault="00324D9D" w:rsidP="00324D9D">
            <w:pPr>
              <w:pStyle w:val="TableHeading"/>
            </w:pPr>
            <w:r w:rsidRPr="00DE1075">
              <w:t>Name</w:t>
            </w:r>
          </w:p>
        </w:tc>
        <w:tc>
          <w:tcPr>
            <w:tcW w:w="1710" w:type="dxa"/>
          </w:tcPr>
          <w:p w14:paraId="4B7479BF" w14:textId="12A426D5" w:rsidR="00324D9D" w:rsidRDefault="00324D9D" w:rsidP="00324D9D">
            <w:pPr>
              <w:pStyle w:val="TableHeading"/>
            </w:pPr>
            <w:r w:rsidRPr="00DE1075">
              <w:t>Year of PhD</w:t>
            </w:r>
          </w:p>
        </w:tc>
        <w:tc>
          <w:tcPr>
            <w:tcW w:w="2787" w:type="dxa"/>
          </w:tcPr>
          <w:p w14:paraId="4E6F7F29" w14:textId="3E726776" w:rsidR="00324D9D" w:rsidRDefault="00324D9D" w:rsidP="00324D9D">
            <w:pPr>
              <w:pStyle w:val="TableHeading"/>
            </w:pPr>
            <w:r w:rsidRPr="00DE1075">
              <w:t>Citizenship (if known)</w:t>
            </w:r>
          </w:p>
        </w:tc>
        <w:tc>
          <w:tcPr>
            <w:tcW w:w="2158" w:type="dxa"/>
          </w:tcPr>
          <w:p w14:paraId="266E1B84" w14:textId="45F7E88B" w:rsidR="00324D9D" w:rsidRDefault="00324D9D" w:rsidP="00324D9D">
            <w:pPr>
              <w:pStyle w:val="TableHeading"/>
            </w:pPr>
            <w:r w:rsidRPr="00DE1075">
              <w:t>Gender (if known)</w:t>
            </w:r>
          </w:p>
        </w:tc>
      </w:tr>
      <w:tr w:rsidR="00324D9D" w14:paraId="56EEC6C9" w14:textId="77777777" w:rsidTr="00324D9D">
        <w:tc>
          <w:tcPr>
            <w:tcW w:w="1975" w:type="dxa"/>
          </w:tcPr>
          <w:p w14:paraId="67A4808E" w14:textId="77777777" w:rsidR="00324D9D" w:rsidRDefault="00324D9D" w:rsidP="00324D9D">
            <w:pPr>
              <w:pStyle w:val="TableText"/>
            </w:pPr>
          </w:p>
        </w:tc>
        <w:tc>
          <w:tcPr>
            <w:tcW w:w="1710" w:type="dxa"/>
          </w:tcPr>
          <w:p w14:paraId="2CE4C372" w14:textId="77777777" w:rsidR="00324D9D" w:rsidRDefault="00324D9D" w:rsidP="00324D9D">
            <w:pPr>
              <w:pStyle w:val="TableText"/>
            </w:pPr>
          </w:p>
        </w:tc>
        <w:tc>
          <w:tcPr>
            <w:tcW w:w="2787" w:type="dxa"/>
          </w:tcPr>
          <w:p w14:paraId="5F2AA98E" w14:textId="77777777" w:rsidR="00324D9D" w:rsidRDefault="00324D9D" w:rsidP="00324D9D">
            <w:pPr>
              <w:pStyle w:val="TableText"/>
            </w:pPr>
          </w:p>
        </w:tc>
        <w:tc>
          <w:tcPr>
            <w:tcW w:w="2158" w:type="dxa"/>
          </w:tcPr>
          <w:p w14:paraId="02B78ED2" w14:textId="77777777" w:rsidR="00324D9D" w:rsidRDefault="00324D9D" w:rsidP="00324D9D">
            <w:pPr>
              <w:pStyle w:val="TableText"/>
            </w:pPr>
          </w:p>
        </w:tc>
      </w:tr>
      <w:tr w:rsidR="00EA3194" w14:paraId="52DE76C7" w14:textId="77777777" w:rsidTr="00324D9D">
        <w:tc>
          <w:tcPr>
            <w:tcW w:w="1975" w:type="dxa"/>
          </w:tcPr>
          <w:p w14:paraId="3E05D94E" w14:textId="77777777" w:rsidR="00EA3194" w:rsidRDefault="00EA3194" w:rsidP="00324D9D">
            <w:pPr>
              <w:pStyle w:val="TableText"/>
            </w:pPr>
          </w:p>
        </w:tc>
        <w:tc>
          <w:tcPr>
            <w:tcW w:w="1710" w:type="dxa"/>
          </w:tcPr>
          <w:p w14:paraId="016E4BD9" w14:textId="77777777" w:rsidR="00EA3194" w:rsidRDefault="00EA3194" w:rsidP="00324D9D">
            <w:pPr>
              <w:pStyle w:val="TableText"/>
            </w:pPr>
          </w:p>
        </w:tc>
        <w:tc>
          <w:tcPr>
            <w:tcW w:w="2787" w:type="dxa"/>
          </w:tcPr>
          <w:p w14:paraId="7F607462" w14:textId="77777777" w:rsidR="00EA3194" w:rsidRDefault="00EA3194" w:rsidP="00324D9D">
            <w:pPr>
              <w:pStyle w:val="TableText"/>
            </w:pPr>
          </w:p>
        </w:tc>
        <w:tc>
          <w:tcPr>
            <w:tcW w:w="2158" w:type="dxa"/>
          </w:tcPr>
          <w:p w14:paraId="325DC86B" w14:textId="77777777" w:rsidR="00EA3194" w:rsidRDefault="00EA3194" w:rsidP="00324D9D">
            <w:pPr>
              <w:pStyle w:val="TableText"/>
            </w:pPr>
          </w:p>
        </w:tc>
      </w:tr>
      <w:tr w:rsidR="00324D9D" w14:paraId="0D30F871" w14:textId="77777777" w:rsidTr="00324D9D">
        <w:tc>
          <w:tcPr>
            <w:tcW w:w="1975" w:type="dxa"/>
          </w:tcPr>
          <w:p w14:paraId="214CE537" w14:textId="77777777" w:rsidR="00324D9D" w:rsidRDefault="00324D9D" w:rsidP="00324D9D">
            <w:pPr>
              <w:pStyle w:val="TableText"/>
            </w:pPr>
          </w:p>
        </w:tc>
        <w:tc>
          <w:tcPr>
            <w:tcW w:w="1710" w:type="dxa"/>
          </w:tcPr>
          <w:p w14:paraId="1E023172" w14:textId="77777777" w:rsidR="00324D9D" w:rsidRDefault="00324D9D" w:rsidP="00324D9D">
            <w:pPr>
              <w:pStyle w:val="TableText"/>
            </w:pPr>
          </w:p>
        </w:tc>
        <w:tc>
          <w:tcPr>
            <w:tcW w:w="2787" w:type="dxa"/>
          </w:tcPr>
          <w:p w14:paraId="552F9A4F" w14:textId="77777777" w:rsidR="00324D9D" w:rsidRDefault="00324D9D" w:rsidP="00324D9D">
            <w:pPr>
              <w:pStyle w:val="TableText"/>
            </w:pPr>
          </w:p>
        </w:tc>
        <w:tc>
          <w:tcPr>
            <w:tcW w:w="2158" w:type="dxa"/>
          </w:tcPr>
          <w:p w14:paraId="1E3FB5DF" w14:textId="77777777" w:rsidR="00324D9D" w:rsidRDefault="00324D9D" w:rsidP="00324D9D">
            <w:pPr>
              <w:pStyle w:val="TableText"/>
            </w:pPr>
          </w:p>
        </w:tc>
      </w:tr>
    </w:tbl>
    <w:p w14:paraId="46B9638B" w14:textId="351ABD92" w:rsidR="00324D9D" w:rsidRPr="00324D9D" w:rsidRDefault="00324D9D" w:rsidP="00324D9D">
      <w:pPr>
        <w:pStyle w:val="Heading2"/>
      </w:pPr>
      <w:r w:rsidRPr="00324D9D">
        <w:t xml:space="preserve"> Diversity Considerations</w:t>
      </w:r>
    </w:p>
    <w:p w14:paraId="512CB093" w14:textId="3735FF94" w:rsidR="00324D9D" w:rsidRPr="00324D9D" w:rsidRDefault="00324D9D" w:rsidP="00324D9D">
      <w:pPr>
        <w:pStyle w:val="ListBullet"/>
      </w:pPr>
      <w:r w:rsidRPr="00324D9D">
        <w:t xml:space="preserve">Please attach the Diversity Report from UTORecruit; you can request a copy of the report from the VPFAL Office by emailing </w:t>
      </w:r>
      <w:hyperlink r:id="rId11" w:history="1">
        <w:r w:rsidRPr="00AF0EA0">
          <w:rPr>
            <w:rStyle w:val="Hyperlink"/>
          </w:rPr>
          <w:t>academic.jobs@utoronto.ca</w:t>
        </w:r>
      </w:hyperlink>
      <w:r>
        <w:t xml:space="preserve"> </w:t>
      </w:r>
      <w:r w:rsidRPr="00324D9D">
        <w:t>(</w:t>
      </w:r>
      <w:r>
        <w:t>p</w:t>
      </w:r>
      <w:r w:rsidRPr="00324D9D">
        <w:t>lease include the</w:t>
      </w:r>
      <w:r w:rsidR="00D552C0">
        <w:t xml:space="preserve"> </w:t>
      </w:r>
      <w:r w:rsidRPr="00324D9D">
        <w:t>requisition number in the email request)</w:t>
      </w:r>
      <w:r>
        <w:t>.</w:t>
      </w:r>
    </w:p>
    <w:p w14:paraId="3A7ED284" w14:textId="5853D829" w:rsidR="00324D9D" w:rsidRPr="00324D9D" w:rsidRDefault="00324D9D" w:rsidP="00324D9D">
      <w:pPr>
        <w:pStyle w:val="ListBullet"/>
      </w:pPr>
      <w:r w:rsidRPr="00324D9D">
        <w:t>In cases where the shortlist does not contain candidates from all genders, please provide the name of the highest ranked candidate from the underrepresented gender and an explanation of why they were not shortlisted; the attached documentation must also include their CV and reference letters</w:t>
      </w:r>
      <w:r>
        <w:t>.</w:t>
      </w:r>
    </w:p>
    <w:p w14:paraId="2E5EE700" w14:textId="239873E3" w:rsidR="00324D9D" w:rsidRPr="00324D9D" w:rsidRDefault="00324D9D" w:rsidP="00324D9D">
      <w:pPr>
        <w:pStyle w:val="ListBullet"/>
      </w:pPr>
      <w:r w:rsidRPr="00324D9D">
        <w:t>Comment, based on the diversity report, on the presence or absence of racialized persons / persons of colour, Indigenous / Aboriginal People of North America, and persons with a disability in the applicant pool; in addition, if any applicants self-identified in their application materials as racialized persons / persons of colour, Indigenous / Aboriginal People of North America, and/or persons with a disability, comment on the presence or absence of these groups on the short list</w:t>
      </w:r>
      <w:r>
        <w:t>.</w:t>
      </w:r>
    </w:p>
    <w:p w14:paraId="09D0A4B3" w14:textId="77777777" w:rsidR="00324D9D" w:rsidRPr="00324D9D" w:rsidRDefault="00324D9D" w:rsidP="00324D9D">
      <w:pPr>
        <w:pStyle w:val="Heading1"/>
      </w:pPr>
      <w:r w:rsidRPr="00324D9D">
        <w:t xml:space="preserve">Search Process </w:t>
      </w:r>
    </w:p>
    <w:p w14:paraId="244B1543" w14:textId="77777777" w:rsidR="00324D9D" w:rsidRPr="00324D9D" w:rsidRDefault="00324D9D" w:rsidP="00324D9D">
      <w:r w:rsidRPr="00324D9D">
        <w:t xml:space="preserve">The purpose of the search report is to assist VPFAL in understanding how the committee reached its decision and should serve to supplement, rather than summarize, the attached documentation. </w:t>
      </w:r>
    </w:p>
    <w:p w14:paraId="6F7B6196" w14:textId="7167E14A" w:rsidR="00324D9D" w:rsidRPr="00324D9D" w:rsidRDefault="00324D9D" w:rsidP="00324D9D">
      <w:pPr>
        <w:pStyle w:val="Heading2"/>
      </w:pPr>
      <w:r w:rsidRPr="00324D9D">
        <w:t>Candidate Assessment</w:t>
      </w:r>
    </w:p>
    <w:p w14:paraId="6B5BA4CF" w14:textId="13D3EBC5" w:rsidR="00324D9D" w:rsidRPr="00324D9D" w:rsidRDefault="00324D9D" w:rsidP="00324D9D">
      <w:pPr>
        <w:pStyle w:val="ListBullet"/>
      </w:pPr>
      <w:r w:rsidRPr="00324D9D">
        <w:t>Describe the screening process used by the search committee to determine a shortlist</w:t>
      </w:r>
      <w:r w:rsidR="00D552C0">
        <w:t>.</w:t>
      </w:r>
    </w:p>
    <w:p w14:paraId="35CE9A00" w14:textId="6CEBA9AC" w:rsidR="00324D9D" w:rsidRDefault="00324D9D" w:rsidP="00324D9D">
      <w:pPr>
        <w:pStyle w:val="ListBullet"/>
      </w:pPr>
      <w:r w:rsidRPr="00324D9D">
        <w:lastRenderedPageBreak/>
        <w:t>Provide a brief overview of the</w:t>
      </w:r>
      <w:r w:rsidR="00EA3194">
        <w:t xml:space="preserve"> proposed</w:t>
      </w:r>
      <w:r w:rsidRPr="00324D9D">
        <w:t xml:space="preserve"> candidate visit process</w:t>
      </w:r>
      <w:r w:rsidR="00D552C0">
        <w:t>.</w:t>
      </w:r>
    </w:p>
    <w:p w14:paraId="1E2B66C0" w14:textId="77777777" w:rsidR="00DF1AC4" w:rsidRPr="00324D9D" w:rsidRDefault="00DF1AC4" w:rsidP="00DF1AC4">
      <w:pPr>
        <w:pStyle w:val="ListBullet"/>
        <w:numPr>
          <w:ilvl w:val="0"/>
          <w:numId w:val="0"/>
        </w:numPr>
        <w:ind w:left="605"/>
      </w:pPr>
    </w:p>
    <w:p w14:paraId="51F6D521" w14:textId="7F2B5FED" w:rsidR="00324D9D" w:rsidRPr="00324D9D" w:rsidRDefault="00324D9D" w:rsidP="00324D9D">
      <w:pPr>
        <w:pStyle w:val="Heading2"/>
      </w:pPr>
      <w:r w:rsidRPr="00324D9D">
        <w:t>Diversity Considerations</w:t>
      </w:r>
    </w:p>
    <w:p w14:paraId="055B38BF" w14:textId="0E880928" w:rsidR="00324D9D" w:rsidRPr="00324D9D" w:rsidRDefault="00324D9D" w:rsidP="00324D9D">
      <w:pPr>
        <w:pStyle w:val="ListBullet"/>
      </w:pPr>
      <w:r w:rsidRPr="00324D9D">
        <w:t>Describe the ways in which the search committee informed itself of issues of diversity when developing the short list and preparing for the candidate visits</w:t>
      </w:r>
      <w:r w:rsidR="00D552C0">
        <w:t>.</w:t>
      </w:r>
    </w:p>
    <w:p w14:paraId="179C9E21" w14:textId="1BD9EBD9" w:rsidR="00324D9D" w:rsidRPr="00324D9D" w:rsidRDefault="00324D9D" w:rsidP="00324D9D">
      <w:pPr>
        <w:pStyle w:val="ListBullet"/>
      </w:pPr>
      <w:r w:rsidRPr="00324D9D">
        <w:t>Where the short list contains a candidate from the underrepresented gender and that candidate has not been chosen, please include a statement indicating why the candidate of the underrepresented gender was not chosen</w:t>
      </w:r>
      <w:r w:rsidR="00D552C0">
        <w:t>.</w:t>
      </w:r>
    </w:p>
    <w:p w14:paraId="6E6B07F1" w14:textId="1239A03A" w:rsidR="00324D9D" w:rsidRPr="00324D9D" w:rsidRDefault="00324D9D" w:rsidP="00324D9D">
      <w:pPr>
        <w:pStyle w:val="ListBullet"/>
      </w:pPr>
      <w:r w:rsidRPr="00324D9D">
        <w:t>Where, based on self-identification on the part of the applicant (explicitly in their application materials), the short list contains racialized persons / persons of colour, Indigenous / Aboriginal People of North America, or disabled candidate(s), please include a statement indicating why the candidate(s) was/were not chosen</w:t>
      </w:r>
      <w:r w:rsidR="00D552C0">
        <w:t>.</w:t>
      </w:r>
    </w:p>
    <w:p w14:paraId="1B1C8BFC" w14:textId="13F68E98" w:rsidR="00324D9D" w:rsidRPr="00324D9D" w:rsidRDefault="00324D9D" w:rsidP="00324D9D">
      <w:pPr>
        <w:pStyle w:val="ListBullet"/>
      </w:pPr>
      <w:r w:rsidRPr="00324D9D">
        <w:t xml:space="preserve">For information of best practices related to diversity in search and hiring, see </w:t>
      </w:r>
      <w:hyperlink r:id="rId12" w:history="1">
        <w:r w:rsidRPr="00D552C0">
          <w:rPr>
            <w:rStyle w:val="Hyperlink"/>
          </w:rPr>
          <w:t>Strategies for Recruiting an Excellent &amp; Diverse Faculty Complement</w:t>
        </w:r>
      </w:hyperlink>
      <w:r w:rsidR="00D552C0">
        <w:t xml:space="preserve">. </w:t>
      </w:r>
    </w:p>
    <w:p w14:paraId="3132F786" w14:textId="4054C14A" w:rsidR="00324D9D" w:rsidRPr="00324D9D" w:rsidRDefault="00324D9D" w:rsidP="00324D9D">
      <w:pPr>
        <w:pStyle w:val="Heading2"/>
      </w:pPr>
      <w:r w:rsidRPr="00324D9D">
        <w:t>Committee Recommendation</w:t>
      </w:r>
    </w:p>
    <w:p w14:paraId="0B4E9345" w14:textId="74C91DF4" w:rsidR="00324D9D" w:rsidRPr="00324D9D" w:rsidRDefault="00324D9D" w:rsidP="00324D9D">
      <w:pPr>
        <w:pStyle w:val="ListBullet"/>
      </w:pPr>
      <w:r w:rsidRPr="00324D9D">
        <w:t>Provide details on the recommendation of the search committee, the degree of consensus reached by the committee and the reason for the selection of the individual, based on the criteria outlined in the job advertisement</w:t>
      </w:r>
      <w:r w:rsidR="00D552C0">
        <w:t>.</w:t>
      </w:r>
    </w:p>
    <w:p w14:paraId="60746B65" w14:textId="628F1772" w:rsidR="00324D9D" w:rsidRPr="00324D9D" w:rsidRDefault="00324D9D" w:rsidP="00324D9D">
      <w:pPr>
        <w:pStyle w:val="ListBullet"/>
      </w:pPr>
      <w:r w:rsidRPr="00324D9D">
        <w:t>Please also provide the reasons why the other shortlisted candidates were not selected, based on those same criteria</w:t>
      </w:r>
      <w:r w:rsidR="00D552C0">
        <w:t>.</w:t>
      </w:r>
    </w:p>
    <w:p w14:paraId="6D48FDC5" w14:textId="77777777" w:rsidR="00324D9D" w:rsidRPr="00324D9D" w:rsidRDefault="00324D9D" w:rsidP="00324D9D">
      <w:pPr>
        <w:pStyle w:val="Heading1"/>
      </w:pPr>
      <w:r w:rsidRPr="00324D9D">
        <w:t>Top Canadian Candidates</w:t>
      </w:r>
    </w:p>
    <w:p w14:paraId="243C66FA" w14:textId="77777777" w:rsidR="00324D9D" w:rsidRPr="00324D9D" w:rsidRDefault="00324D9D" w:rsidP="00324D9D">
      <w:r w:rsidRPr="00324D9D">
        <w:t>If the search committee is recommending a non-Canadian for the position, please provide the names of the top three Canadian applicants, ranked and with a description of why they were not selected, based on the criteria outlined in the job advertisement.</w:t>
      </w:r>
    </w:p>
    <w:p w14:paraId="3C475AC3" w14:textId="09C6C720" w:rsidR="00324D9D" w:rsidRPr="00324D9D" w:rsidRDefault="00324D9D" w:rsidP="00324D9D">
      <w:pPr>
        <w:pStyle w:val="ListBullet"/>
      </w:pPr>
      <w:r w:rsidRPr="00324D9D">
        <w:t xml:space="preserve">Please complete a </w:t>
      </w:r>
      <w:hyperlink r:id="rId13" w:history="1">
        <w:r w:rsidRPr="00324D9D">
          <w:rPr>
            <w:rStyle w:val="Hyperlink"/>
          </w:rPr>
          <w:t>Foreign Academic Recruitment Summary</w:t>
        </w:r>
      </w:hyperlink>
      <w:r w:rsidRPr="00324D9D">
        <w:t xml:space="preserve"> form, which asks for the reason the top three Canadians were not chosen for the position, regardless of whether or not they were shortlisted</w:t>
      </w:r>
      <w:r>
        <w:t>.</w:t>
      </w:r>
    </w:p>
    <w:p w14:paraId="1871D1CB" w14:textId="4E8AEAED" w:rsidR="00324D9D" w:rsidRPr="00324D9D" w:rsidRDefault="00324D9D" w:rsidP="00324D9D">
      <w:pPr>
        <w:pStyle w:val="ListBullet"/>
      </w:pPr>
      <w:r w:rsidRPr="00324D9D">
        <w:t xml:space="preserve">Please complete the Canadian Applicant Spreadsheet (you can request a template for this spreadsheet by emailing </w:t>
      </w:r>
      <w:hyperlink r:id="rId14" w:history="1">
        <w:r w:rsidRPr="00AF0EA0">
          <w:rPr>
            <w:rStyle w:val="Hyperlink"/>
          </w:rPr>
          <w:t>faculty.immigration@utoronto.ca</w:t>
        </w:r>
      </w:hyperlink>
      <w:r w:rsidRPr="00324D9D">
        <w:t>)</w:t>
      </w:r>
      <w:r>
        <w:t xml:space="preserve">. </w:t>
      </w:r>
    </w:p>
    <w:p w14:paraId="618A2240" w14:textId="77777777" w:rsidR="00324D9D" w:rsidRPr="00324D9D" w:rsidRDefault="00324D9D" w:rsidP="00324D9D">
      <w:pPr>
        <w:pStyle w:val="Heading1"/>
      </w:pPr>
      <w:r w:rsidRPr="00324D9D">
        <w:t>Details of Offer</w:t>
      </w:r>
    </w:p>
    <w:p w14:paraId="0B50D25C" w14:textId="77777777" w:rsidR="00324D9D" w:rsidRPr="00324D9D" w:rsidRDefault="00324D9D" w:rsidP="00324D9D">
      <w:r w:rsidRPr="00324D9D">
        <w:t>Please outline the following specifics of the offer:</w:t>
      </w:r>
    </w:p>
    <w:p w14:paraId="36A2D67C" w14:textId="15A1F2D7" w:rsidR="00324D9D" w:rsidRPr="00324D9D" w:rsidRDefault="00324D9D" w:rsidP="00324D9D">
      <w:pPr>
        <w:pStyle w:val="ListBullet"/>
      </w:pPr>
      <w:r w:rsidRPr="00324D9D">
        <w:lastRenderedPageBreak/>
        <w:t xml:space="preserve">Graduate appointment details (Note: </w:t>
      </w:r>
      <w:r w:rsidR="00D552C0">
        <w:t>p</w:t>
      </w:r>
      <w:r w:rsidRPr="00324D9D">
        <w:t>lease attach approval from graduate chair if they did not serve on committee or if they had designate serve on committee)</w:t>
      </w:r>
      <w:r>
        <w:t>.</w:t>
      </w:r>
    </w:p>
    <w:p w14:paraId="200B1C54" w14:textId="79F40564" w:rsidR="00324D9D" w:rsidRPr="00324D9D" w:rsidRDefault="00324D9D" w:rsidP="00324D9D">
      <w:pPr>
        <w:pStyle w:val="ListBullet"/>
      </w:pPr>
      <w:r w:rsidRPr="00324D9D">
        <w:t>Any special or non-standard arrangements or conditions of employment (e.g., provision for early tenure consideration, leave arrangements, spousal appointment, OTO payments, teaching arrangements, housing loan, etc.), including rationale for terms proposed</w:t>
      </w:r>
      <w:r>
        <w:t>.</w:t>
      </w:r>
    </w:p>
    <w:p w14:paraId="654A8EB7" w14:textId="217FBED9" w:rsidR="00324D9D" w:rsidRPr="00324D9D" w:rsidRDefault="00324D9D" w:rsidP="00324D9D">
      <w:pPr>
        <w:pStyle w:val="ListBullet"/>
      </w:pPr>
      <w:r w:rsidRPr="00324D9D">
        <w:t>Justification for the proposed starting salary</w:t>
      </w:r>
      <w:r>
        <w:t>.</w:t>
      </w:r>
    </w:p>
    <w:p w14:paraId="7851F844" w14:textId="3CC94580" w:rsidR="00324D9D" w:rsidRPr="00324D9D" w:rsidRDefault="00324D9D" w:rsidP="00324D9D">
      <w:pPr>
        <w:pStyle w:val="ListBullet"/>
      </w:pPr>
      <w:r w:rsidRPr="00324D9D">
        <w:t>Start date, if different from advertised, including justification for delayed or early start</w:t>
      </w:r>
      <w:r>
        <w:t>.</w:t>
      </w:r>
    </w:p>
    <w:p w14:paraId="7BAE3738" w14:textId="77777777" w:rsidR="00324D9D" w:rsidRPr="00324D9D" w:rsidRDefault="00324D9D" w:rsidP="00324D9D"/>
    <w:p w14:paraId="65895C8C" w14:textId="737881EE" w:rsidR="00324D9D" w:rsidRPr="00324D9D" w:rsidRDefault="007903D2" w:rsidP="00324D9D">
      <w:pPr>
        <w:pStyle w:val="Heading1"/>
      </w:pPr>
      <w:bookmarkStart w:id="1" w:name="_APPENDIX:_Advertising"/>
      <w:bookmarkEnd w:id="1"/>
      <w:r w:rsidRPr="00324D9D">
        <w:t>Appendix: Advertising</w:t>
      </w:r>
    </w:p>
    <w:p w14:paraId="61B054C7" w14:textId="1E230C65" w:rsidR="00324D9D" w:rsidRPr="00324D9D" w:rsidRDefault="00324D9D" w:rsidP="00324D9D">
      <w:r w:rsidRPr="00324D9D">
        <w:t xml:space="preserve">For each search, please maintain copies of every advertisement posted in full, including the posting on the UofT Careers site and University Affairs, following the instructions outlined in the AAPM </w:t>
      </w:r>
      <w:hyperlink r:id="rId15" w:history="1">
        <w:r w:rsidRPr="00324D9D">
          <w:rPr>
            <w:rStyle w:val="Hyperlink"/>
          </w:rPr>
          <w:t>here</w:t>
        </w:r>
      </w:hyperlink>
      <w:r w:rsidRPr="00324D9D">
        <w:t xml:space="preserve">. </w:t>
      </w:r>
    </w:p>
    <w:p w14:paraId="44B1420A" w14:textId="77777777" w:rsidR="00324D9D" w:rsidRPr="00324D9D" w:rsidRDefault="00324D9D" w:rsidP="00324D9D">
      <w:pPr>
        <w:pStyle w:val="Heading2"/>
      </w:pPr>
      <w:r w:rsidRPr="00324D9D">
        <w:t>List of Job Postings</w:t>
      </w:r>
    </w:p>
    <w:p w14:paraId="5F3F5B1D" w14:textId="77777777" w:rsidR="00324D9D" w:rsidRPr="00324D9D" w:rsidRDefault="00324D9D" w:rsidP="00324D9D">
      <w:r w:rsidRPr="00324D9D">
        <w:t>Please use the table below to track and list the advertisements posted for the search and include a copy of the completed table with the search report. You may need to append the table as a separate document in landscape orientation in order to clearly present the required details.</w:t>
      </w:r>
    </w:p>
    <w:tbl>
      <w:tblPr>
        <w:tblStyle w:val="TableGrid"/>
        <w:tblW w:w="9445" w:type="dxa"/>
        <w:tblLook w:val="04A0" w:firstRow="1" w:lastRow="0" w:firstColumn="1" w:lastColumn="0" w:noHBand="0" w:noVBand="1"/>
      </w:tblPr>
      <w:tblGrid>
        <w:gridCol w:w="1061"/>
        <w:gridCol w:w="1218"/>
        <w:gridCol w:w="1181"/>
        <w:gridCol w:w="1521"/>
        <w:gridCol w:w="1314"/>
        <w:gridCol w:w="1325"/>
        <w:gridCol w:w="1825"/>
      </w:tblGrid>
      <w:tr w:rsidR="00324D9D" w:rsidRPr="00226B41" w14:paraId="42955DED" w14:textId="77777777" w:rsidTr="00E61DF1">
        <w:tc>
          <w:tcPr>
            <w:tcW w:w="1061" w:type="dxa"/>
          </w:tcPr>
          <w:p w14:paraId="5F989591" w14:textId="77777777" w:rsidR="00324D9D" w:rsidRPr="00226B41" w:rsidRDefault="00324D9D" w:rsidP="00E61DF1">
            <w:pPr>
              <w:pStyle w:val="TableSubheading"/>
              <w:rPr>
                <w:sz w:val="22"/>
              </w:rPr>
            </w:pPr>
            <w:r w:rsidRPr="00226B41">
              <w:rPr>
                <w:sz w:val="22"/>
              </w:rPr>
              <w:t>Method</w:t>
            </w:r>
          </w:p>
        </w:tc>
        <w:tc>
          <w:tcPr>
            <w:tcW w:w="1218" w:type="dxa"/>
          </w:tcPr>
          <w:p w14:paraId="7BAEC8EB" w14:textId="77777777" w:rsidR="00324D9D" w:rsidRPr="00226B41" w:rsidRDefault="00324D9D" w:rsidP="00E61DF1">
            <w:pPr>
              <w:pStyle w:val="TableSubheading"/>
              <w:rPr>
                <w:sz w:val="22"/>
              </w:rPr>
            </w:pPr>
            <w:r w:rsidRPr="00226B41">
              <w:rPr>
                <w:sz w:val="22"/>
              </w:rPr>
              <w:t>Name of ad Source/</w:t>
            </w:r>
            <w:r>
              <w:rPr>
                <w:sz w:val="22"/>
              </w:rPr>
              <w:t xml:space="preserve"> </w:t>
            </w:r>
            <w:r w:rsidRPr="00226B41">
              <w:rPr>
                <w:sz w:val="22"/>
              </w:rPr>
              <w:t>Location</w:t>
            </w:r>
          </w:p>
        </w:tc>
        <w:tc>
          <w:tcPr>
            <w:tcW w:w="1181" w:type="dxa"/>
          </w:tcPr>
          <w:p w14:paraId="7B5ED920" w14:textId="77777777" w:rsidR="00324D9D" w:rsidRPr="00226B41" w:rsidRDefault="00324D9D" w:rsidP="00E61DF1">
            <w:pPr>
              <w:pStyle w:val="TableSubheading"/>
              <w:rPr>
                <w:sz w:val="22"/>
              </w:rPr>
            </w:pPr>
            <w:r w:rsidRPr="00226B41">
              <w:rPr>
                <w:sz w:val="22"/>
              </w:rPr>
              <w:t>Website address (if applicable)</w:t>
            </w:r>
          </w:p>
        </w:tc>
        <w:tc>
          <w:tcPr>
            <w:tcW w:w="1521" w:type="dxa"/>
          </w:tcPr>
          <w:p w14:paraId="00BCA746" w14:textId="77777777" w:rsidR="00324D9D" w:rsidRPr="00226B41" w:rsidRDefault="00324D9D" w:rsidP="00E61DF1">
            <w:pPr>
              <w:pStyle w:val="TableSubheading"/>
              <w:rPr>
                <w:sz w:val="22"/>
              </w:rPr>
            </w:pPr>
            <w:r w:rsidRPr="00226B41">
              <w:rPr>
                <w:sz w:val="22"/>
              </w:rPr>
              <w:t>Advertisement # (if applicable)</w:t>
            </w:r>
          </w:p>
        </w:tc>
        <w:tc>
          <w:tcPr>
            <w:tcW w:w="1314" w:type="dxa"/>
          </w:tcPr>
          <w:p w14:paraId="6069EBA4" w14:textId="77777777" w:rsidR="00324D9D" w:rsidRPr="00226B41" w:rsidRDefault="00324D9D" w:rsidP="00E61DF1">
            <w:pPr>
              <w:pStyle w:val="TableSubheading"/>
              <w:rPr>
                <w:sz w:val="22"/>
              </w:rPr>
            </w:pPr>
            <w:r w:rsidRPr="00226B41">
              <w:rPr>
                <w:sz w:val="22"/>
              </w:rPr>
              <w:t>Publication date</w:t>
            </w:r>
          </w:p>
        </w:tc>
        <w:tc>
          <w:tcPr>
            <w:tcW w:w="1325" w:type="dxa"/>
          </w:tcPr>
          <w:p w14:paraId="5A81C9CB" w14:textId="77777777" w:rsidR="00324D9D" w:rsidRPr="00226B41" w:rsidRDefault="00324D9D" w:rsidP="00E61DF1">
            <w:pPr>
              <w:pStyle w:val="TableSubheading"/>
              <w:rPr>
                <w:sz w:val="22"/>
              </w:rPr>
            </w:pPr>
            <w:r w:rsidRPr="00226B41">
              <w:rPr>
                <w:sz w:val="22"/>
              </w:rPr>
              <w:t>Posting duration or expiry date</w:t>
            </w:r>
          </w:p>
        </w:tc>
        <w:tc>
          <w:tcPr>
            <w:tcW w:w="1825" w:type="dxa"/>
          </w:tcPr>
          <w:p w14:paraId="40276689" w14:textId="77777777" w:rsidR="00324D9D" w:rsidRPr="00226B41" w:rsidRDefault="00324D9D" w:rsidP="00E61DF1">
            <w:pPr>
              <w:pStyle w:val="TableSubheading"/>
              <w:rPr>
                <w:sz w:val="22"/>
              </w:rPr>
            </w:pPr>
            <w:r w:rsidRPr="00226B41">
              <w:rPr>
                <w:sz w:val="22"/>
              </w:rPr>
              <w:t>End of application period (job close date)</w:t>
            </w:r>
          </w:p>
        </w:tc>
      </w:tr>
      <w:tr w:rsidR="00324D9D" w:rsidRPr="00226B41" w14:paraId="6830003A" w14:textId="77777777" w:rsidTr="00E61DF1">
        <w:tc>
          <w:tcPr>
            <w:tcW w:w="1061" w:type="dxa"/>
          </w:tcPr>
          <w:p w14:paraId="774123DD" w14:textId="77777777" w:rsidR="00324D9D" w:rsidRPr="00226B41" w:rsidRDefault="00324D9D" w:rsidP="00E61DF1">
            <w:pPr>
              <w:pStyle w:val="TableText"/>
              <w:rPr>
                <w:sz w:val="22"/>
              </w:rPr>
            </w:pPr>
            <w:r w:rsidRPr="00226B41">
              <w:rPr>
                <w:sz w:val="22"/>
              </w:rPr>
              <w:t>E.g. Print ad, web posting, etc.</w:t>
            </w:r>
          </w:p>
        </w:tc>
        <w:tc>
          <w:tcPr>
            <w:tcW w:w="1218" w:type="dxa"/>
          </w:tcPr>
          <w:p w14:paraId="1909BC2A" w14:textId="77777777" w:rsidR="00324D9D" w:rsidRPr="00226B41" w:rsidRDefault="00324D9D" w:rsidP="00E61DF1">
            <w:pPr>
              <w:pStyle w:val="TableText"/>
              <w:rPr>
                <w:sz w:val="22"/>
              </w:rPr>
            </w:pPr>
            <w:r w:rsidRPr="00226B41">
              <w:rPr>
                <w:sz w:val="22"/>
              </w:rPr>
              <w:t>Name of website or publication</w:t>
            </w:r>
            <w:r w:rsidRPr="00226B41">
              <w:rPr>
                <w:sz w:val="22"/>
              </w:rPr>
              <w:tab/>
            </w:r>
          </w:p>
        </w:tc>
        <w:tc>
          <w:tcPr>
            <w:tcW w:w="1181" w:type="dxa"/>
          </w:tcPr>
          <w:p w14:paraId="258459DF" w14:textId="77777777" w:rsidR="00324D9D" w:rsidRPr="00226B41" w:rsidRDefault="00324D9D" w:rsidP="00E61DF1">
            <w:pPr>
              <w:pStyle w:val="TableText"/>
              <w:rPr>
                <w:sz w:val="22"/>
              </w:rPr>
            </w:pPr>
          </w:p>
        </w:tc>
        <w:tc>
          <w:tcPr>
            <w:tcW w:w="1521" w:type="dxa"/>
          </w:tcPr>
          <w:p w14:paraId="617885D8" w14:textId="77777777" w:rsidR="00324D9D" w:rsidRPr="00226B41" w:rsidRDefault="00324D9D" w:rsidP="00E61DF1">
            <w:pPr>
              <w:pStyle w:val="TableText"/>
              <w:rPr>
                <w:sz w:val="22"/>
              </w:rPr>
            </w:pPr>
          </w:p>
        </w:tc>
        <w:tc>
          <w:tcPr>
            <w:tcW w:w="1314" w:type="dxa"/>
          </w:tcPr>
          <w:p w14:paraId="67B39465" w14:textId="77777777" w:rsidR="00324D9D" w:rsidRPr="00226B41" w:rsidRDefault="00324D9D" w:rsidP="00E61DF1">
            <w:pPr>
              <w:pStyle w:val="TableText"/>
              <w:rPr>
                <w:sz w:val="22"/>
              </w:rPr>
            </w:pPr>
            <w:r w:rsidRPr="00226B41">
              <w:rPr>
                <w:sz w:val="22"/>
              </w:rPr>
              <w:t>Ad posting date</w:t>
            </w:r>
          </w:p>
        </w:tc>
        <w:tc>
          <w:tcPr>
            <w:tcW w:w="1325" w:type="dxa"/>
          </w:tcPr>
          <w:p w14:paraId="6F50DA3A" w14:textId="77777777" w:rsidR="00324D9D" w:rsidRPr="00226B41" w:rsidRDefault="00324D9D" w:rsidP="00E61DF1">
            <w:pPr>
              <w:pStyle w:val="TableText"/>
              <w:rPr>
                <w:sz w:val="22"/>
              </w:rPr>
            </w:pPr>
            <w:r w:rsidRPr="00226B41">
              <w:rPr>
                <w:sz w:val="22"/>
              </w:rPr>
              <w:t>Ad closing date</w:t>
            </w:r>
          </w:p>
        </w:tc>
        <w:tc>
          <w:tcPr>
            <w:tcW w:w="1825" w:type="dxa"/>
          </w:tcPr>
          <w:p w14:paraId="0BD0E6B9" w14:textId="77777777" w:rsidR="00324D9D" w:rsidRPr="00226B41" w:rsidRDefault="00324D9D" w:rsidP="00E61DF1">
            <w:pPr>
              <w:pStyle w:val="TableText"/>
              <w:rPr>
                <w:sz w:val="22"/>
              </w:rPr>
            </w:pPr>
            <w:r w:rsidRPr="00226B41">
              <w:rPr>
                <w:sz w:val="22"/>
              </w:rPr>
              <w:t>UTORecruit closing date or last day to submit application</w:t>
            </w:r>
          </w:p>
        </w:tc>
      </w:tr>
    </w:tbl>
    <w:p w14:paraId="052F8169" w14:textId="7D3AA1DF" w:rsidR="00324D9D" w:rsidRDefault="00324D9D" w:rsidP="00324D9D"/>
    <w:p w14:paraId="4D60E418" w14:textId="77777777" w:rsidR="00324D9D" w:rsidRDefault="00324D9D" w:rsidP="00324D9D"/>
    <w:sectPr w:rsidR="00324D9D" w:rsidSect="00324D9D">
      <w:headerReference w:type="even" r:id="rId16"/>
      <w:headerReference w:type="default"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2582C" w14:textId="77777777" w:rsidR="005C3C70" w:rsidRDefault="005C3C70" w:rsidP="00E46CAC">
      <w:pPr>
        <w:spacing w:after="0"/>
      </w:pPr>
      <w:r>
        <w:separator/>
      </w:r>
    </w:p>
  </w:endnote>
  <w:endnote w:type="continuationSeparator" w:id="0">
    <w:p w14:paraId="61024DC4" w14:textId="77777777" w:rsidR="005C3C70" w:rsidRDefault="005C3C70" w:rsidP="00E46C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761552"/>
      <w:docPartObj>
        <w:docPartGallery w:val="Page Numbers (Bottom of Page)"/>
        <w:docPartUnique/>
      </w:docPartObj>
    </w:sdtPr>
    <w:sdtEndPr>
      <w:rPr>
        <w:noProof/>
      </w:rPr>
    </w:sdtEndPr>
    <w:sdtContent>
      <w:p w14:paraId="4C11D996" w14:textId="371275E7" w:rsidR="00145426" w:rsidRDefault="005C3C70" w:rsidP="00C71694">
        <w:pPr>
          <w:pStyle w:val="Footer"/>
          <w:rPr>
            <w:noProof/>
          </w:rPr>
        </w:pPr>
        <w:sdt>
          <w:sdtPr>
            <w:id w:val="-113601697"/>
            <w:docPartObj>
              <w:docPartGallery w:val="Page Numbers (Bottom of Page)"/>
              <w:docPartUnique/>
            </w:docPartObj>
          </w:sdtPr>
          <w:sdtEndPr>
            <w:rPr>
              <w:noProof/>
            </w:rPr>
          </w:sdtEndPr>
          <w:sdtContent>
            <w:sdt>
              <w:sdtPr>
                <w:id w:val="-184448084"/>
                <w:docPartObj>
                  <w:docPartGallery w:val="Page Numbers (Bottom of Page)"/>
                  <w:docPartUnique/>
                </w:docPartObj>
              </w:sdtPr>
              <w:sdtEndPr>
                <w:rPr>
                  <w:noProof/>
                </w:rPr>
              </w:sdtEndPr>
              <w:sdtContent>
                <w:r w:rsidR="00C71694">
                  <w:t>Developed by the Office of the Vice-Provost, Faculty &amp; Academic Life</w:t>
                </w:r>
                <w:r w:rsidR="00C71694">
                  <w:tab/>
                </w:r>
              </w:sdtContent>
            </w:sdt>
          </w:sdtContent>
        </w:sdt>
        <w:r w:rsidR="00B11871">
          <w:fldChar w:fldCharType="begin"/>
        </w:r>
        <w:r w:rsidR="00B11871">
          <w:instrText xml:space="preserve"> PAGE   \* MERGEFORMAT </w:instrText>
        </w:r>
        <w:r w:rsidR="00B11871">
          <w:fldChar w:fldCharType="separate"/>
        </w:r>
        <w:r w:rsidR="00EB539E">
          <w:rPr>
            <w:noProof/>
          </w:rPr>
          <w:t>3</w:t>
        </w:r>
        <w:r w:rsidR="00B11871">
          <w:rPr>
            <w:noProof/>
          </w:rPr>
          <w:fldChar w:fldCharType="end"/>
        </w:r>
      </w:p>
      <w:p w14:paraId="63D5297B" w14:textId="77777777" w:rsidR="00B11871" w:rsidRDefault="005C3C70" w:rsidP="00C71694">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5190556"/>
      <w:docPartObj>
        <w:docPartGallery w:val="Page Numbers (Bottom of Page)"/>
        <w:docPartUnique/>
      </w:docPartObj>
    </w:sdtPr>
    <w:sdtEndPr>
      <w:rPr>
        <w:noProof/>
      </w:rPr>
    </w:sdtEndPr>
    <w:sdtContent>
      <w:sdt>
        <w:sdtPr>
          <w:id w:val="1166128882"/>
          <w:docPartObj>
            <w:docPartGallery w:val="Page Numbers (Bottom of Page)"/>
            <w:docPartUnique/>
          </w:docPartObj>
        </w:sdtPr>
        <w:sdtEndPr>
          <w:rPr>
            <w:noProof/>
          </w:rPr>
        </w:sdtEndPr>
        <w:sdtContent>
          <w:p w14:paraId="3F5DEEFB" w14:textId="77777777" w:rsidR="00BA30EF" w:rsidRDefault="00C71694" w:rsidP="00C71694">
            <w:pPr>
              <w:pStyle w:val="Footer"/>
            </w:pPr>
            <w:r>
              <w:t>Developed by the Office of the Vice-Provost, Faculty &amp; Academic Life</w:t>
            </w:r>
            <w:r>
              <w:tab/>
            </w:r>
            <w:r>
              <w:fldChar w:fldCharType="begin"/>
            </w:r>
            <w:r>
              <w:instrText xml:space="preserve"> PAGE   \* MERGEFORMAT </w:instrText>
            </w:r>
            <w:r>
              <w:fldChar w:fldCharType="separate"/>
            </w:r>
            <w:r>
              <w:rPr>
                <w:noProof/>
              </w:rPr>
              <w:t>1</w:t>
            </w:r>
            <w:r>
              <w:rPr>
                <w:noProof/>
              </w:rPr>
              <w:fldChar w:fldCharType="end"/>
            </w:r>
          </w:p>
        </w:sdtContent>
      </w:sdt>
    </w:sdtContent>
  </w:sdt>
  <w:p w14:paraId="11A5EA41" w14:textId="77777777" w:rsidR="00B11871" w:rsidRDefault="00B11871" w:rsidP="00B11871">
    <w:pPr>
      <w:pStyle w:val="Footer"/>
      <w:tabs>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81286" w14:textId="77777777" w:rsidR="005C3C70" w:rsidRDefault="005C3C70" w:rsidP="00E46CAC">
      <w:pPr>
        <w:spacing w:after="0"/>
      </w:pPr>
      <w:r>
        <w:separator/>
      </w:r>
    </w:p>
  </w:footnote>
  <w:footnote w:type="continuationSeparator" w:id="0">
    <w:p w14:paraId="0CDE5D39" w14:textId="77777777" w:rsidR="005C3C70" w:rsidRDefault="005C3C70" w:rsidP="00E46C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1A28D" w14:textId="77777777" w:rsidR="006150FA" w:rsidRDefault="000D5B8A" w:rsidP="00C71694">
    <w:pPr>
      <w:pStyle w:val="Header"/>
    </w:pPr>
    <w:r>
      <w:t>Un-numbered Headings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ACB89" w14:textId="776698E0" w:rsidR="00C71694" w:rsidRDefault="00C71694">
    <w:pPr>
      <w:pStyle w:val="Header"/>
    </w:pPr>
    <w:r>
      <w:t xml:space="preserve">Updated: </w:t>
    </w:r>
    <w:r w:rsidR="00324D9D">
      <w:t>April 2019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D9564" w14:textId="77777777" w:rsidR="00C71694" w:rsidRDefault="00C71694" w:rsidP="00C71694">
    <w:pPr>
      <w:pStyle w:val="Header"/>
    </w:pPr>
    <w:r>
      <w:t xml:space="preserve">Updated: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C7"/>
    <w:multiLevelType w:val="multilevel"/>
    <w:tmpl w:val="3C4E07A8"/>
    <w:styleLink w:val="ListBullets"/>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15:restartNumberingAfterBreak="0">
    <w:nsid w:val="01067117"/>
    <w:multiLevelType w:val="hybridMultilevel"/>
    <w:tmpl w:val="6FD01156"/>
    <w:lvl w:ilvl="0" w:tplc="1CD68B54">
      <w:start w:val="1"/>
      <w:numFmt w:val="bullet"/>
      <w:lvlText w:val="o"/>
      <w:lvlJc w:val="left"/>
      <w:pPr>
        <w:ind w:left="2160" w:hanging="360"/>
      </w:pPr>
      <w:rPr>
        <w:rFonts w:ascii="Courier New" w:hAnsi="Courier New" w:cs="Courier New" w:hint="default"/>
        <w:sz w:val="16"/>
        <w:szCs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9702B756">
      <w:start w:val="1"/>
      <w:numFmt w:val="bullet"/>
      <w:pStyle w:val="ListBullet4"/>
      <w:lvlText w:val="o"/>
      <w:lvlJc w:val="left"/>
      <w:pPr>
        <w:ind w:left="5040" w:hanging="360"/>
      </w:pPr>
      <w:rPr>
        <w:rFonts w:ascii="Courier New" w:hAnsi="Courier New" w:cs="Courier New" w:hint="default"/>
        <w:sz w:val="16"/>
        <w:szCs w:val="16"/>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38F21BE"/>
    <w:multiLevelType w:val="hybridMultilevel"/>
    <w:tmpl w:val="E6B43A60"/>
    <w:lvl w:ilvl="0" w:tplc="FDFE95D8">
      <w:start w:val="1"/>
      <w:numFmt w:val="lowerRoman"/>
      <w:pStyle w:val="TableTextNumberedList3"/>
      <w:lvlText w:val="%1."/>
      <w:lvlJc w:val="center"/>
      <w:pPr>
        <w:ind w:left="1066" w:hanging="360"/>
      </w:pPr>
      <w:rPr>
        <w:rFonts w:hint="default"/>
      </w:rPr>
    </w:lvl>
    <w:lvl w:ilvl="1" w:tplc="10090019" w:tentative="1">
      <w:start w:val="1"/>
      <w:numFmt w:val="lowerLetter"/>
      <w:lvlText w:val="%2."/>
      <w:lvlJc w:val="left"/>
      <w:pPr>
        <w:ind w:left="1786" w:hanging="360"/>
      </w:pPr>
    </w:lvl>
    <w:lvl w:ilvl="2" w:tplc="1009001B" w:tentative="1">
      <w:start w:val="1"/>
      <w:numFmt w:val="lowerRoman"/>
      <w:lvlText w:val="%3."/>
      <w:lvlJc w:val="right"/>
      <w:pPr>
        <w:ind w:left="2506" w:hanging="180"/>
      </w:pPr>
    </w:lvl>
    <w:lvl w:ilvl="3" w:tplc="1009000F" w:tentative="1">
      <w:start w:val="1"/>
      <w:numFmt w:val="decimal"/>
      <w:lvlText w:val="%4."/>
      <w:lvlJc w:val="left"/>
      <w:pPr>
        <w:ind w:left="3226" w:hanging="360"/>
      </w:pPr>
    </w:lvl>
    <w:lvl w:ilvl="4" w:tplc="10090019" w:tentative="1">
      <w:start w:val="1"/>
      <w:numFmt w:val="lowerLetter"/>
      <w:lvlText w:val="%5."/>
      <w:lvlJc w:val="left"/>
      <w:pPr>
        <w:ind w:left="3946" w:hanging="360"/>
      </w:pPr>
    </w:lvl>
    <w:lvl w:ilvl="5" w:tplc="1009001B" w:tentative="1">
      <w:start w:val="1"/>
      <w:numFmt w:val="lowerRoman"/>
      <w:lvlText w:val="%6."/>
      <w:lvlJc w:val="right"/>
      <w:pPr>
        <w:ind w:left="4666" w:hanging="180"/>
      </w:pPr>
    </w:lvl>
    <w:lvl w:ilvl="6" w:tplc="1009000F" w:tentative="1">
      <w:start w:val="1"/>
      <w:numFmt w:val="decimal"/>
      <w:lvlText w:val="%7."/>
      <w:lvlJc w:val="left"/>
      <w:pPr>
        <w:ind w:left="5386" w:hanging="360"/>
      </w:pPr>
    </w:lvl>
    <w:lvl w:ilvl="7" w:tplc="10090019" w:tentative="1">
      <w:start w:val="1"/>
      <w:numFmt w:val="lowerLetter"/>
      <w:lvlText w:val="%8."/>
      <w:lvlJc w:val="left"/>
      <w:pPr>
        <w:ind w:left="6106" w:hanging="360"/>
      </w:pPr>
    </w:lvl>
    <w:lvl w:ilvl="8" w:tplc="1009001B" w:tentative="1">
      <w:start w:val="1"/>
      <w:numFmt w:val="lowerRoman"/>
      <w:lvlText w:val="%9."/>
      <w:lvlJc w:val="right"/>
      <w:pPr>
        <w:ind w:left="6826" w:hanging="180"/>
      </w:pPr>
    </w:lvl>
  </w:abstractNum>
  <w:abstractNum w:abstractNumId="3" w15:restartNumberingAfterBreak="0">
    <w:nsid w:val="0C8754AF"/>
    <w:multiLevelType w:val="multilevel"/>
    <w:tmpl w:val="FD1A77F6"/>
    <w:lvl w:ilvl="0">
      <w:start w:val="1"/>
      <w:numFmt w:val="decimal"/>
      <w:pStyle w:val="Heading1Alternat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7CD501D"/>
    <w:multiLevelType w:val="hybridMultilevel"/>
    <w:tmpl w:val="0A40924A"/>
    <w:lvl w:ilvl="0" w:tplc="956E0762">
      <w:start w:val="1"/>
      <w:numFmt w:val="decimal"/>
      <w:pStyle w:val="NumberedList1"/>
      <w:lvlText w:val="%1."/>
      <w:lvlJc w:val="right"/>
      <w:pPr>
        <w:ind w:left="720" w:hanging="360"/>
      </w:pPr>
      <w:rPr>
        <w:rFonts w:hint="default"/>
      </w:rPr>
    </w:lvl>
    <w:lvl w:ilvl="1" w:tplc="6026F13E">
      <w:start w:val="1"/>
      <w:numFmt w:val="lowerRoman"/>
      <w:lvlText w:val="%2."/>
      <w:lvlJc w:val="center"/>
      <w:pPr>
        <w:ind w:left="1440" w:hanging="360"/>
      </w:pPr>
      <w:rPr>
        <w:rFonts w:hint="default"/>
      </w:rPr>
    </w:lvl>
    <w:lvl w:ilvl="2" w:tplc="B60C58D0">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DF27F4"/>
    <w:multiLevelType w:val="hybridMultilevel"/>
    <w:tmpl w:val="87A2F024"/>
    <w:lvl w:ilvl="0" w:tplc="38D80B0E">
      <w:start w:val="1"/>
      <w:numFmt w:val="bullet"/>
      <w:pStyle w:val="TableTextBullet3"/>
      <w:lvlText w:val=""/>
      <w:lvlJc w:val="left"/>
      <w:pPr>
        <w:ind w:left="1066" w:hanging="360"/>
      </w:pPr>
      <w:rPr>
        <w:rFonts w:ascii="Wingdings" w:hAnsi="Wingdings"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6" w15:restartNumberingAfterBreak="0">
    <w:nsid w:val="2DB23BF6"/>
    <w:multiLevelType w:val="multilevel"/>
    <w:tmpl w:val="7730C6A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pStyle w:val="ListBullet2"/>
      <w:lvlText w:val=""/>
      <w:lvlJc w:val="left"/>
      <w:pPr>
        <w:ind w:left="1080" w:hanging="360"/>
      </w:pPr>
      <w:rPr>
        <w:rFonts w:ascii="Wingdings 3" w:hAnsi="Wingdings 3" w:hint="default"/>
        <w:color w:val="auto"/>
        <w:sz w:val="15"/>
        <w:szCs w:val="15"/>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15:restartNumberingAfterBreak="0">
    <w:nsid w:val="33AE58A4"/>
    <w:multiLevelType w:val="hybridMultilevel"/>
    <w:tmpl w:val="84C03C1C"/>
    <w:lvl w:ilvl="0" w:tplc="7E865DAA">
      <w:start w:val="1"/>
      <w:numFmt w:val="lowerRoman"/>
      <w:pStyle w:val="NumberedList3"/>
      <w:lvlText w:val="%1."/>
      <w:lvlJc w:val="righ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FE2798E">
      <w:start w:val="1"/>
      <w:numFmt w:val="lowerRoman"/>
      <w:lvlText w:val="%2."/>
      <w:lvlJc w:val="center"/>
      <w:pPr>
        <w:ind w:left="1890" w:hanging="360"/>
      </w:pPr>
      <w:rPr>
        <w:rFonts w:hint="default"/>
      </w:rPr>
    </w:lvl>
    <w:lvl w:ilvl="2" w:tplc="B60C58D0">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44552170"/>
    <w:multiLevelType w:val="hybridMultilevel"/>
    <w:tmpl w:val="4B1282E6"/>
    <w:lvl w:ilvl="0" w:tplc="43A8F8CC">
      <w:start w:val="1"/>
      <w:numFmt w:val="bullet"/>
      <w:pStyle w:val="ListBullet6"/>
      <w:lvlText w:val=""/>
      <w:lvlJc w:val="left"/>
      <w:pPr>
        <w:ind w:left="2304" w:hanging="360"/>
      </w:pPr>
      <w:rPr>
        <w:rFonts w:ascii="Wingdings 2" w:hAnsi="Wingdings 2" w:hint="default"/>
        <w:sz w:val="10"/>
        <w:szCs w:val="10"/>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9" w15:restartNumberingAfterBreak="0">
    <w:nsid w:val="4F290B96"/>
    <w:multiLevelType w:val="multilevel"/>
    <w:tmpl w:val="B1327224"/>
    <w:lvl w:ilvl="0">
      <w:start w:val="1"/>
      <w:numFmt w:val="decimal"/>
      <w:lvlText w:val="%1)"/>
      <w:lvlJc w:val="left"/>
      <w:pPr>
        <w:ind w:left="360" w:hanging="360"/>
      </w:pPr>
      <w:rPr>
        <w:rFonts w:hint="default"/>
      </w:rPr>
    </w:lvl>
    <w:lvl w:ilvl="1">
      <w:start w:val="1"/>
      <w:numFmt w:val="lowerLetter"/>
      <w:pStyle w:val="Heading2Alternate"/>
      <w:lvlText w:val="%2)"/>
      <w:lvlJc w:val="left"/>
      <w:pPr>
        <w:ind w:left="720" w:hanging="360"/>
      </w:pPr>
      <w:rPr>
        <w:rFonts w:hint="default"/>
      </w:rPr>
    </w:lvl>
    <w:lvl w:ilvl="2">
      <w:start w:val="1"/>
      <w:numFmt w:val="lowerRoman"/>
      <w:pStyle w:val="Heading3Alternate"/>
      <w:lvlText w:val="%3)"/>
      <w:lvlJc w:val="left"/>
      <w:pPr>
        <w:ind w:left="1080" w:hanging="360"/>
      </w:pPr>
      <w:rPr>
        <w:rFonts w:hint="default"/>
      </w:rPr>
    </w:lvl>
    <w:lvl w:ilvl="3">
      <w:start w:val="1"/>
      <w:numFmt w:val="decimal"/>
      <w:pStyle w:val="Heading4Alternate"/>
      <w:lvlText w:val="%4"/>
      <w:lvlJc w:val="left"/>
      <w:pPr>
        <w:ind w:left="1440" w:hanging="360"/>
      </w:pPr>
      <w:rPr>
        <w:rFonts w:hint="default"/>
      </w:rPr>
    </w:lvl>
    <w:lvl w:ilvl="4">
      <w:start w:val="1"/>
      <w:numFmt w:val="lowerLetter"/>
      <w:pStyle w:val="Heading5Anoth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34252AA"/>
    <w:multiLevelType w:val="hybridMultilevel"/>
    <w:tmpl w:val="2E1C7010"/>
    <w:lvl w:ilvl="0" w:tplc="8C60A272">
      <w:start w:val="1"/>
      <w:numFmt w:val="lowerLetter"/>
      <w:pStyle w:val="NumberedList2"/>
      <w:lvlText w:val="%1."/>
      <w:lvlJc w:val="left"/>
      <w:pPr>
        <w:ind w:left="990" w:hanging="360"/>
      </w:pPr>
      <w:rPr>
        <w:rFonts w:hint="default"/>
        <w:b w:val="0"/>
        <w:i w:val="0"/>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583E14D9"/>
    <w:multiLevelType w:val="multilevel"/>
    <w:tmpl w:val="51B28B3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5D3A3944"/>
    <w:multiLevelType w:val="hybridMultilevel"/>
    <w:tmpl w:val="C520FBDA"/>
    <w:lvl w:ilvl="0" w:tplc="63E2571E">
      <w:start w:val="1"/>
      <w:numFmt w:val="decimal"/>
      <w:pStyle w:val="TableTextNumberedList1"/>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69860A78"/>
    <w:multiLevelType w:val="multilevel"/>
    <w:tmpl w:val="CD74725C"/>
    <w:lvl w:ilvl="0">
      <w:start w:val="1"/>
      <w:numFmt w:val="bullet"/>
      <w:lvlText w:val=""/>
      <w:lvlJc w:val="left"/>
      <w:pPr>
        <w:ind w:left="360" w:hanging="360"/>
      </w:pPr>
      <w:rPr>
        <w:rFonts w:ascii="Symbol" w:hAnsi="Symbol" w:hint="default"/>
      </w:rPr>
    </w:lvl>
    <w:lvl w:ilvl="1">
      <w:start w:val="1"/>
      <w:numFmt w:val="bullet"/>
      <w:pStyle w:val="ListBullet3"/>
      <w:lvlText w:val=""/>
      <w:lvlJc w:val="left"/>
      <w:pPr>
        <w:ind w:left="720" w:hanging="360"/>
      </w:pPr>
      <w:rPr>
        <w:rFonts w:ascii="Wingdings" w:hAnsi="Wingdings" w:hint="default"/>
      </w:rPr>
    </w:lvl>
    <w:lvl w:ilvl="2">
      <w:start w:val="1"/>
      <w:numFmt w:val="bullet"/>
      <w:lvlText w:val=""/>
      <w:lvlJc w:val="left"/>
      <w:pPr>
        <w:ind w:left="1080" w:hanging="360"/>
      </w:pPr>
      <w:rPr>
        <w:rFonts w:ascii="Wingdings 3" w:hAnsi="Wingdings 3"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6AA5001A"/>
    <w:multiLevelType w:val="hybridMultilevel"/>
    <w:tmpl w:val="C370553C"/>
    <w:lvl w:ilvl="0" w:tplc="323467C0">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535C38"/>
    <w:multiLevelType w:val="hybridMultilevel"/>
    <w:tmpl w:val="4A96AD96"/>
    <w:lvl w:ilvl="0" w:tplc="DE143378">
      <w:start w:val="1"/>
      <w:numFmt w:val="lowerLetter"/>
      <w:pStyle w:val="TableTextNumberedList2"/>
      <w:lvlText w:val="%1."/>
      <w:lvlJc w:val="center"/>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15:restartNumberingAfterBreak="0">
    <w:nsid w:val="7836772D"/>
    <w:multiLevelType w:val="hybridMultilevel"/>
    <w:tmpl w:val="F4F04728"/>
    <w:lvl w:ilvl="0" w:tplc="500C6F80">
      <w:start w:val="1"/>
      <w:numFmt w:val="bullet"/>
      <w:pStyle w:val="ListBullet5"/>
      <w:lvlText w:val=""/>
      <w:lvlJc w:val="left"/>
      <w:pPr>
        <w:ind w:left="2070" w:hanging="360"/>
      </w:pPr>
      <w:rPr>
        <w:rFonts w:ascii="Wingdings 3" w:hAnsi="Wingdings 3" w:hint="default"/>
        <w:sz w:val="12"/>
        <w:szCs w:val="12"/>
      </w:rPr>
    </w:lvl>
    <w:lvl w:ilvl="1" w:tplc="10090003" w:tentative="1">
      <w:start w:val="1"/>
      <w:numFmt w:val="bullet"/>
      <w:lvlText w:val="o"/>
      <w:lvlJc w:val="left"/>
      <w:pPr>
        <w:ind w:left="2790" w:hanging="360"/>
      </w:pPr>
      <w:rPr>
        <w:rFonts w:ascii="Courier New" w:hAnsi="Courier New" w:cs="Courier New" w:hint="default"/>
      </w:rPr>
    </w:lvl>
    <w:lvl w:ilvl="2" w:tplc="10090005" w:tentative="1">
      <w:start w:val="1"/>
      <w:numFmt w:val="bullet"/>
      <w:lvlText w:val=""/>
      <w:lvlJc w:val="left"/>
      <w:pPr>
        <w:ind w:left="3510" w:hanging="360"/>
      </w:pPr>
      <w:rPr>
        <w:rFonts w:ascii="Wingdings" w:hAnsi="Wingdings" w:hint="default"/>
      </w:rPr>
    </w:lvl>
    <w:lvl w:ilvl="3" w:tplc="10090001" w:tentative="1">
      <w:start w:val="1"/>
      <w:numFmt w:val="bullet"/>
      <w:lvlText w:val=""/>
      <w:lvlJc w:val="left"/>
      <w:pPr>
        <w:ind w:left="4230" w:hanging="360"/>
      </w:pPr>
      <w:rPr>
        <w:rFonts w:ascii="Symbol" w:hAnsi="Symbol" w:hint="default"/>
      </w:rPr>
    </w:lvl>
    <w:lvl w:ilvl="4" w:tplc="10090003" w:tentative="1">
      <w:start w:val="1"/>
      <w:numFmt w:val="bullet"/>
      <w:lvlText w:val="o"/>
      <w:lvlJc w:val="left"/>
      <w:pPr>
        <w:ind w:left="4950" w:hanging="360"/>
      </w:pPr>
      <w:rPr>
        <w:rFonts w:ascii="Courier New" w:hAnsi="Courier New" w:cs="Courier New" w:hint="default"/>
      </w:rPr>
    </w:lvl>
    <w:lvl w:ilvl="5" w:tplc="10090005" w:tentative="1">
      <w:start w:val="1"/>
      <w:numFmt w:val="bullet"/>
      <w:lvlText w:val=""/>
      <w:lvlJc w:val="left"/>
      <w:pPr>
        <w:ind w:left="5670" w:hanging="360"/>
      </w:pPr>
      <w:rPr>
        <w:rFonts w:ascii="Wingdings" w:hAnsi="Wingdings" w:hint="default"/>
      </w:rPr>
    </w:lvl>
    <w:lvl w:ilvl="6" w:tplc="10090001" w:tentative="1">
      <w:start w:val="1"/>
      <w:numFmt w:val="bullet"/>
      <w:lvlText w:val=""/>
      <w:lvlJc w:val="left"/>
      <w:pPr>
        <w:ind w:left="6390" w:hanging="360"/>
      </w:pPr>
      <w:rPr>
        <w:rFonts w:ascii="Symbol" w:hAnsi="Symbol" w:hint="default"/>
      </w:rPr>
    </w:lvl>
    <w:lvl w:ilvl="7" w:tplc="10090003" w:tentative="1">
      <w:start w:val="1"/>
      <w:numFmt w:val="bullet"/>
      <w:lvlText w:val="o"/>
      <w:lvlJc w:val="left"/>
      <w:pPr>
        <w:ind w:left="7110" w:hanging="360"/>
      </w:pPr>
      <w:rPr>
        <w:rFonts w:ascii="Courier New" w:hAnsi="Courier New" w:cs="Courier New" w:hint="default"/>
      </w:rPr>
    </w:lvl>
    <w:lvl w:ilvl="8" w:tplc="10090005" w:tentative="1">
      <w:start w:val="1"/>
      <w:numFmt w:val="bullet"/>
      <w:lvlText w:val=""/>
      <w:lvlJc w:val="left"/>
      <w:pPr>
        <w:ind w:left="7830" w:hanging="360"/>
      </w:pPr>
      <w:rPr>
        <w:rFonts w:ascii="Wingdings" w:hAnsi="Wingdings" w:hint="default"/>
      </w:rPr>
    </w:lvl>
  </w:abstractNum>
  <w:num w:numId="1">
    <w:abstractNumId w:val="0"/>
  </w:num>
  <w:num w:numId="2">
    <w:abstractNumId w:val="16"/>
  </w:num>
  <w:num w:numId="3">
    <w:abstractNumId w:val="13"/>
  </w:num>
  <w:num w:numId="4">
    <w:abstractNumId w:val="6"/>
  </w:num>
  <w:num w:numId="5">
    <w:abstractNumId w:val="1"/>
  </w:num>
  <w:num w:numId="6">
    <w:abstractNumId w:val="14"/>
  </w:num>
  <w:num w:numId="7">
    <w:abstractNumId w:val="8"/>
  </w:num>
  <w:num w:numId="8">
    <w:abstractNumId w:val="4"/>
  </w:num>
  <w:num w:numId="9">
    <w:abstractNumId w:val="5"/>
  </w:num>
  <w:num w:numId="10">
    <w:abstractNumId w:val="7"/>
  </w:num>
  <w:num w:numId="11">
    <w:abstractNumId w:val="10"/>
  </w:num>
  <w:num w:numId="12">
    <w:abstractNumId w:val="12"/>
  </w:num>
  <w:num w:numId="13">
    <w:abstractNumId w:val="15"/>
  </w:num>
  <w:num w:numId="14">
    <w:abstractNumId w:val="2"/>
  </w:num>
  <w:num w:numId="15">
    <w:abstractNumId w:val="3"/>
  </w:num>
  <w:num w:numId="16">
    <w:abstractNumId w:val="9"/>
  </w:num>
  <w:num w:numId="17">
    <w:abstractNumId w:val="9"/>
    <w:lvlOverride w:ilvl="0">
      <w:lvl w:ilvl="0">
        <w:start w:val="1"/>
        <w:numFmt w:val="decimal"/>
        <w:lvlText w:val="%1)"/>
        <w:lvlJc w:val="left"/>
        <w:pPr>
          <w:ind w:left="360" w:hanging="360"/>
        </w:pPr>
        <w:rPr>
          <w:rFonts w:hint="default"/>
        </w:rPr>
      </w:lvl>
    </w:lvlOverride>
    <w:lvlOverride w:ilvl="1">
      <w:lvl w:ilvl="1">
        <w:start w:val="1"/>
        <w:numFmt w:val="lowerLetter"/>
        <w:pStyle w:val="Heading2Alternate"/>
        <w:lvlText w:val="%2)"/>
        <w:lvlJc w:val="left"/>
        <w:pPr>
          <w:ind w:left="720" w:hanging="360"/>
        </w:pPr>
        <w:rPr>
          <w:rFonts w:hint="default"/>
        </w:rPr>
      </w:lvl>
    </w:lvlOverride>
    <w:lvlOverride w:ilvl="2">
      <w:lvl w:ilvl="2">
        <w:start w:val="1"/>
        <w:numFmt w:val="lowerRoman"/>
        <w:pStyle w:val="Heading3Alternate"/>
        <w:lvlText w:val="%3)"/>
        <w:lvlJc w:val="left"/>
        <w:pPr>
          <w:ind w:left="1080" w:hanging="360"/>
        </w:pPr>
        <w:rPr>
          <w:rFonts w:hint="default"/>
        </w:rPr>
      </w:lvl>
    </w:lvlOverride>
    <w:lvlOverride w:ilvl="3">
      <w:lvl w:ilvl="3">
        <w:start w:val="1"/>
        <w:numFmt w:val="decimal"/>
        <w:pStyle w:val="Heading4Alternate"/>
        <w:lvlText w:val="%4"/>
        <w:lvlJc w:val="left"/>
        <w:pPr>
          <w:ind w:left="1440" w:hanging="360"/>
        </w:pPr>
        <w:rPr>
          <w:rFonts w:hint="default"/>
        </w:rPr>
      </w:lvl>
    </w:lvlOverride>
    <w:lvlOverride w:ilvl="4">
      <w:lvl w:ilvl="4">
        <w:start w:val="1"/>
        <w:numFmt w:val="lowerLetter"/>
        <w:pStyle w:val="Heading5Anoth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D9D"/>
    <w:rsid w:val="000078BF"/>
    <w:rsid w:val="000257AF"/>
    <w:rsid w:val="000329B3"/>
    <w:rsid w:val="0003569D"/>
    <w:rsid w:val="00045A1F"/>
    <w:rsid w:val="00045C17"/>
    <w:rsid w:val="00067436"/>
    <w:rsid w:val="00072B6A"/>
    <w:rsid w:val="0008565F"/>
    <w:rsid w:val="000C23DC"/>
    <w:rsid w:val="000D4D9B"/>
    <w:rsid w:val="000D5B8A"/>
    <w:rsid w:val="000E7F3A"/>
    <w:rsid w:val="00102A9B"/>
    <w:rsid w:val="00120DE4"/>
    <w:rsid w:val="00130095"/>
    <w:rsid w:val="001314B2"/>
    <w:rsid w:val="00143569"/>
    <w:rsid w:val="00145426"/>
    <w:rsid w:val="001515B0"/>
    <w:rsid w:val="00152A6D"/>
    <w:rsid w:val="00152FEC"/>
    <w:rsid w:val="00164B34"/>
    <w:rsid w:val="00171DC1"/>
    <w:rsid w:val="001761CF"/>
    <w:rsid w:val="00186178"/>
    <w:rsid w:val="00191A92"/>
    <w:rsid w:val="001A2044"/>
    <w:rsid w:val="001A20FC"/>
    <w:rsid w:val="001C4B1A"/>
    <w:rsid w:val="001D4305"/>
    <w:rsid w:val="00205169"/>
    <w:rsid w:val="00217971"/>
    <w:rsid w:val="002341AC"/>
    <w:rsid w:val="0024010B"/>
    <w:rsid w:val="00243A1B"/>
    <w:rsid w:val="002645F0"/>
    <w:rsid w:val="00283964"/>
    <w:rsid w:val="00283EBF"/>
    <w:rsid w:val="002949C1"/>
    <w:rsid w:val="002956F3"/>
    <w:rsid w:val="002A126F"/>
    <w:rsid w:val="002A2470"/>
    <w:rsid w:val="002B1085"/>
    <w:rsid w:val="002C2E8F"/>
    <w:rsid w:val="002D0DDA"/>
    <w:rsid w:val="002F743B"/>
    <w:rsid w:val="0031348F"/>
    <w:rsid w:val="00314E78"/>
    <w:rsid w:val="00324D9D"/>
    <w:rsid w:val="00327C46"/>
    <w:rsid w:val="0035505B"/>
    <w:rsid w:val="00363F98"/>
    <w:rsid w:val="00376BD5"/>
    <w:rsid w:val="00384210"/>
    <w:rsid w:val="00390671"/>
    <w:rsid w:val="003B09E3"/>
    <w:rsid w:val="003C6332"/>
    <w:rsid w:val="003D0882"/>
    <w:rsid w:val="003F03F7"/>
    <w:rsid w:val="003F6C34"/>
    <w:rsid w:val="003F7161"/>
    <w:rsid w:val="00401DAF"/>
    <w:rsid w:val="00417154"/>
    <w:rsid w:val="00417AC2"/>
    <w:rsid w:val="00421257"/>
    <w:rsid w:val="00421EA7"/>
    <w:rsid w:val="00422E1E"/>
    <w:rsid w:val="0042390D"/>
    <w:rsid w:val="0042467A"/>
    <w:rsid w:val="0043157C"/>
    <w:rsid w:val="00431993"/>
    <w:rsid w:val="0043573A"/>
    <w:rsid w:val="00461F26"/>
    <w:rsid w:val="00463691"/>
    <w:rsid w:val="00473682"/>
    <w:rsid w:val="00490A29"/>
    <w:rsid w:val="004B187F"/>
    <w:rsid w:val="004C0561"/>
    <w:rsid w:val="004C7ABA"/>
    <w:rsid w:val="004E2153"/>
    <w:rsid w:val="00534827"/>
    <w:rsid w:val="00541DD2"/>
    <w:rsid w:val="00542871"/>
    <w:rsid w:val="005428FC"/>
    <w:rsid w:val="00547E0C"/>
    <w:rsid w:val="00550249"/>
    <w:rsid w:val="00551464"/>
    <w:rsid w:val="005618DA"/>
    <w:rsid w:val="0056760D"/>
    <w:rsid w:val="00592376"/>
    <w:rsid w:val="00597C36"/>
    <w:rsid w:val="005A2D50"/>
    <w:rsid w:val="005A604F"/>
    <w:rsid w:val="005B1B70"/>
    <w:rsid w:val="005C0B30"/>
    <w:rsid w:val="005C0D53"/>
    <w:rsid w:val="005C3C70"/>
    <w:rsid w:val="005C6627"/>
    <w:rsid w:val="005D1598"/>
    <w:rsid w:val="005D20E9"/>
    <w:rsid w:val="005D2E69"/>
    <w:rsid w:val="005D7466"/>
    <w:rsid w:val="005F48C6"/>
    <w:rsid w:val="006150FA"/>
    <w:rsid w:val="0063239B"/>
    <w:rsid w:val="00632F71"/>
    <w:rsid w:val="00642B19"/>
    <w:rsid w:val="00666822"/>
    <w:rsid w:val="00672716"/>
    <w:rsid w:val="00673266"/>
    <w:rsid w:val="0067352C"/>
    <w:rsid w:val="006826C7"/>
    <w:rsid w:val="006A3EA2"/>
    <w:rsid w:val="006B6C5B"/>
    <w:rsid w:val="006C4A1A"/>
    <w:rsid w:val="006D1523"/>
    <w:rsid w:val="006D798C"/>
    <w:rsid w:val="006F38E8"/>
    <w:rsid w:val="007006EA"/>
    <w:rsid w:val="00704D29"/>
    <w:rsid w:val="00730DD1"/>
    <w:rsid w:val="00742C69"/>
    <w:rsid w:val="00751F25"/>
    <w:rsid w:val="00772FC5"/>
    <w:rsid w:val="00776310"/>
    <w:rsid w:val="00782B37"/>
    <w:rsid w:val="007903D2"/>
    <w:rsid w:val="007B1207"/>
    <w:rsid w:val="007B2FD4"/>
    <w:rsid w:val="007B4BE1"/>
    <w:rsid w:val="007D0FAB"/>
    <w:rsid w:val="007E6A64"/>
    <w:rsid w:val="00805E06"/>
    <w:rsid w:val="0082014C"/>
    <w:rsid w:val="00820891"/>
    <w:rsid w:val="00826285"/>
    <w:rsid w:val="00836ACF"/>
    <w:rsid w:val="00845508"/>
    <w:rsid w:val="0087459D"/>
    <w:rsid w:val="00875266"/>
    <w:rsid w:val="00880898"/>
    <w:rsid w:val="008854BE"/>
    <w:rsid w:val="00891889"/>
    <w:rsid w:val="00892D95"/>
    <w:rsid w:val="008B53F4"/>
    <w:rsid w:val="008B60C1"/>
    <w:rsid w:val="008C388C"/>
    <w:rsid w:val="008C713B"/>
    <w:rsid w:val="008E0D98"/>
    <w:rsid w:val="008E322C"/>
    <w:rsid w:val="008F3127"/>
    <w:rsid w:val="00907EB2"/>
    <w:rsid w:val="0091637C"/>
    <w:rsid w:val="00916435"/>
    <w:rsid w:val="0092514B"/>
    <w:rsid w:val="00934A76"/>
    <w:rsid w:val="00937BC9"/>
    <w:rsid w:val="009456D7"/>
    <w:rsid w:val="00951DE2"/>
    <w:rsid w:val="009527E3"/>
    <w:rsid w:val="009569F1"/>
    <w:rsid w:val="00961A14"/>
    <w:rsid w:val="00972556"/>
    <w:rsid w:val="009B29A4"/>
    <w:rsid w:val="009C366E"/>
    <w:rsid w:val="009E1B52"/>
    <w:rsid w:val="009F2561"/>
    <w:rsid w:val="009F525A"/>
    <w:rsid w:val="00A00ADD"/>
    <w:rsid w:val="00A0756E"/>
    <w:rsid w:val="00A11693"/>
    <w:rsid w:val="00A464CB"/>
    <w:rsid w:val="00A47368"/>
    <w:rsid w:val="00A52440"/>
    <w:rsid w:val="00A7581C"/>
    <w:rsid w:val="00A8149D"/>
    <w:rsid w:val="00A8335A"/>
    <w:rsid w:val="00A9704E"/>
    <w:rsid w:val="00AD5E6A"/>
    <w:rsid w:val="00AF05FF"/>
    <w:rsid w:val="00AF25D8"/>
    <w:rsid w:val="00AF2DFE"/>
    <w:rsid w:val="00B11871"/>
    <w:rsid w:val="00B159FB"/>
    <w:rsid w:val="00B20042"/>
    <w:rsid w:val="00B20690"/>
    <w:rsid w:val="00B276C0"/>
    <w:rsid w:val="00B334D2"/>
    <w:rsid w:val="00B34E3B"/>
    <w:rsid w:val="00B565FF"/>
    <w:rsid w:val="00B65FB6"/>
    <w:rsid w:val="00B73670"/>
    <w:rsid w:val="00B81627"/>
    <w:rsid w:val="00B925D9"/>
    <w:rsid w:val="00B93121"/>
    <w:rsid w:val="00B95CDD"/>
    <w:rsid w:val="00BA0440"/>
    <w:rsid w:val="00BA30EF"/>
    <w:rsid w:val="00BA655E"/>
    <w:rsid w:val="00BA6DF9"/>
    <w:rsid w:val="00BB12D8"/>
    <w:rsid w:val="00BB4B09"/>
    <w:rsid w:val="00BB56A8"/>
    <w:rsid w:val="00BC3F06"/>
    <w:rsid w:val="00BE5207"/>
    <w:rsid w:val="00BF2183"/>
    <w:rsid w:val="00C01AFC"/>
    <w:rsid w:val="00C0300F"/>
    <w:rsid w:val="00C22831"/>
    <w:rsid w:val="00C3208B"/>
    <w:rsid w:val="00C352E7"/>
    <w:rsid w:val="00C51704"/>
    <w:rsid w:val="00C647F7"/>
    <w:rsid w:val="00C71694"/>
    <w:rsid w:val="00C90CC5"/>
    <w:rsid w:val="00C95A87"/>
    <w:rsid w:val="00CA79B7"/>
    <w:rsid w:val="00CC26FE"/>
    <w:rsid w:val="00CD3726"/>
    <w:rsid w:val="00CD44E7"/>
    <w:rsid w:val="00CD7F34"/>
    <w:rsid w:val="00CE0427"/>
    <w:rsid w:val="00CE1E73"/>
    <w:rsid w:val="00D02BD9"/>
    <w:rsid w:val="00D154FF"/>
    <w:rsid w:val="00D444B1"/>
    <w:rsid w:val="00D45C51"/>
    <w:rsid w:val="00D552C0"/>
    <w:rsid w:val="00D56963"/>
    <w:rsid w:val="00D601A5"/>
    <w:rsid w:val="00D879BF"/>
    <w:rsid w:val="00DC0710"/>
    <w:rsid w:val="00DF1AC4"/>
    <w:rsid w:val="00DF680D"/>
    <w:rsid w:val="00E069F5"/>
    <w:rsid w:val="00E13465"/>
    <w:rsid w:val="00E27550"/>
    <w:rsid w:val="00E46CAC"/>
    <w:rsid w:val="00E53C9F"/>
    <w:rsid w:val="00E60AF1"/>
    <w:rsid w:val="00E659DD"/>
    <w:rsid w:val="00E947AE"/>
    <w:rsid w:val="00EA3194"/>
    <w:rsid w:val="00EB539E"/>
    <w:rsid w:val="00EC1EAD"/>
    <w:rsid w:val="00EC4D06"/>
    <w:rsid w:val="00ED594B"/>
    <w:rsid w:val="00EE40AD"/>
    <w:rsid w:val="00EE6281"/>
    <w:rsid w:val="00EF5A7F"/>
    <w:rsid w:val="00F10438"/>
    <w:rsid w:val="00F26305"/>
    <w:rsid w:val="00F26576"/>
    <w:rsid w:val="00F343E6"/>
    <w:rsid w:val="00F41003"/>
    <w:rsid w:val="00F41A01"/>
    <w:rsid w:val="00F50A77"/>
    <w:rsid w:val="00F63DCA"/>
    <w:rsid w:val="00F96DB9"/>
    <w:rsid w:val="00FC03D2"/>
    <w:rsid w:val="00FC0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919F2"/>
  <w15:chartTrackingRefBased/>
  <w15:docId w15:val="{1C4E3732-0378-440C-BE5E-0886CBEAA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after="200" w:line="29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704"/>
    <w:pPr>
      <w:tabs>
        <w:tab w:val="left" w:pos="432"/>
      </w:tabs>
    </w:pPr>
    <w:rPr>
      <w:rFonts w:ascii="Calibri" w:hAnsi="Calibri"/>
      <w:sz w:val="24"/>
      <w:lang w:val="en-CA"/>
    </w:rPr>
  </w:style>
  <w:style w:type="paragraph" w:styleId="Heading1">
    <w:name w:val="heading 1"/>
    <w:next w:val="Normal"/>
    <w:link w:val="Heading1Char"/>
    <w:autoRedefine/>
    <w:uiPriority w:val="9"/>
    <w:qFormat/>
    <w:rsid w:val="000E7F3A"/>
    <w:pPr>
      <w:keepNext/>
      <w:keepLines/>
      <w:numPr>
        <w:numId w:val="18"/>
      </w:numPr>
      <w:pBdr>
        <w:bottom w:val="single" w:sz="4" w:space="3" w:color="003366"/>
      </w:pBdr>
      <w:tabs>
        <w:tab w:val="left" w:pos="432"/>
      </w:tabs>
      <w:spacing w:before="240" w:after="180" w:line="288" w:lineRule="auto"/>
      <w:contextualSpacing/>
      <w:outlineLvl w:val="0"/>
    </w:pPr>
    <w:rPr>
      <w:rFonts w:ascii="Lucida Bright" w:eastAsia="Times New Roman" w:hAnsi="Lucida Bright" w:cs="Times New Roman"/>
      <w:b/>
      <w:bCs/>
      <w:color w:val="002A5C"/>
      <w:sz w:val="28"/>
      <w:szCs w:val="28"/>
      <w:lang w:val="en-CA" w:eastAsia="en-CA"/>
    </w:rPr>
  </w:style>
  <w:style w:type="paragraph" w:styleId="Heading2">
    <w:name w:val="heading 2"/>
    <w:basedOn w:val="Heading1"/>
    <w:next w:val="Normal"/>
    <w:link w:val="Heading2Char"/>
    <w:autoRedefine/>
    <w:uiPriority w:val="9"/>
    <w:unhideWhenUsed/>
    <w:qFormat/>
    <w:rsid w:val="003C6332"/>
    <w:pPr>
      <w:numPr>
        <w:ilvl w:val="1"/>
      </w:numPr>
      <w:pBdr>
        <w:bottom w:val="none" w:sz="0" w:space="0" w:color="auto"/>
      </w:pBdr>
      <w:tabs>
        <w:tab w:val="clear" w:pos="432"/>
        <w:tab w:val="left" w:pos="360"/>
      </w:tabs>
      <w:outlineLvl w:val="1"/>
    </w:pPr>
    <w:rPr>
      <w:sz w:val="27"/>
      <w:szCs w:val="34"/>
    </w:rPr>
  </w:style>
  <w:style w:type="paragraph" w:styleId="Heading3">
    <w:name w:val="heading 3"/>
    <w:basedOn w:val="Heading2"/>
    <w:next w:val="Normal"/>
    <w:link w:val="Heading3Char"/>
    <w:autoRedefine/>
    <w:uiPriority w:val="9"/>
    <w:unhideWhenUsed/>
    <w:qFormat/>
    <w:rsid w:val="003C6332"/>
    <w:pPr>
      <w:numPr>
        <w:ilvl w:val="2"/>
      </w:numPr>
      <w:tabs>
        <w:tab w:val="left" w:pos="1080"/>
      </w:tabs>
      <w:outlineLvl w:val="2"/>
    </w:pPr>
    <w:rPr>
      <w:sz w:val="26"/>
    </w:rPr>
  </w:style>
  <w:style w:type="paragraph" w:styleId="Heading4">
    <w:name w:val="heading 4"/>
    <w:basedOn w:val="Heading3"/>
    <w:next w:val="Normal"/>
    <w:link w:val="Heading4Char"/>
    <w:autoRedefine/>
    <w:uiPriority w:val="9"/>
    <w:unhideWhenUsed/>
    <w:qFormat/>
    <w:rsid w:val="003C6332"/>
    <w:pPr>
      <w:numPr>
        <w:ilvl w:val="3"/>
      </w:numPr>
      <w:ind w:left="994" w:hanging="994"/>
      <w:outlineLvl w:val="3"/>
    </w:pPr>
    <w:rPr>
      <w:sz w:val="25"/>
    </w:rPr>
  </w:style>
  <w:style w:type="paragraph" w:styleId="Heading5">
    <w:name w:val="heading 5"/>
    <w:next w:val="Normal"/>
    <w:link w:val="Heading5Char"/>
    <w:autoRedefine/>
    <w:uiPriority w:val="9"/>
    <w:unhideWhenUsed/>
    <w:qFormat/>
    <w:rsid w:val="003C6332"/>
    <w:pPr>
      <w:numPr>
        <w:ilvl w:val="4"/>
        <w:numId w:val="18"/>
      </w:numPr>
      <w:tabs>
        <w:tab w:val="left" w:pos="1166"/>
      </w:tabs>
      <w:spacing w:before="240" w:after="180" w:line="288" w:lineRule="auto"/>
      <w:ind w:left="1166" w:hanging="1166"/>
      <w:contextualSpacing/>
      <w:outlineLvl w:val="4"/>
    </w:pPr>
    <w:rPr>
      <w:rFonts w:ascii="Lucida Bright" w:eastAsia="Times New Roman" w:hAnsi="Lucida Bright" w:cs="Times New Roman"/>
      <w:b/>
      <w:bCs/>
      <w:color w:val="002A5C"/>
      <w:sz w:val="24"/>
      <w:szCs w:val="34"/>
      <w:lang w:val="en-CA" w:eastAsia="en-CA"/>
    </w:rPr>
  </w:style>
  <w:style w:type="paragraph" w:styleId="Heading6">
    <w:name w:val="heading 6"/>
    <w:basedOn w:val="Heading5"/>
    <w:next w:val="Normal"/>
    <w:link w:val="Heading6Char"/>
    <w:autoRedefine/>
    <w:uiPriority w:val="9"/>
    <w:unhideWhenUsed/>
    <w:rsid w:val="0056760D"/>
    <w:pPr>
      <w:numPr>
        <w:ilvl w:val="5"/>
      </w:numPr>
      <w:outlineLvl w:val="5"/>
    </w:pPr>
    <w:rPr>
      <w:iCs/>
      <w:sz w:val="26"/>
    </w:rPr>
  </w:style>
  <w:style w:type="paragraph" w:styleId="Heading7">
    <w:name w:val="heading 7"/>
    <w:basedOn w:val="Heading6"/>
    <w:next w:val="Normal"/>
    <w:link w:val="Heading7Char"/>
    <w:uiPriority w:val="9"/>
    <w:unhideWhenUsed/>
    <w:rsid w:val="001761CF"/>
    <w:pPr>
      <w:numPr>
        <w:ilvl w:val="6"/>
      </w:numPr>
      <w:outlineLvl w:val="6"/>
    </w:pPr>
    <w:rPr>
      <w:iCs w:val="0"/>
      <w:color w:val="1F497D"/>
    </w:rPr>
  </w:style>
  <w:style w:type="paragraph" w:styleId="Heading8">
    <w:name w:val="heading 8"/>
    <w:basedOn w:val="Heading7"/>
    <w:next w:val="Normal"/>
    <w:link w:val="Heading8Char"/>
    <w:uiPriority w:val="9"/>
    <w:unhideWhenUsed/>
    <w:rsid w:val="001761CF"/>
    <w:pPr>
      <w:numPr>
        <w:ilvl w:val="7"/>
      </w:numPr>
      <w:outlineLvl w:val="7"/>
    </w:pPr>
    <w:rPr>
      <w:szCs w:val="20"/>
    </w:rPr>
  </w:style>
  <w:style w:type="paragraph" w:styleId="Heading9">
    <w:name w:val="heading 9"/>
    <w:basedOn w:val="Heading8"/>
    <w:next w:val="Normal"/>
    <w:link w:val="Heading9Char"/>
    <w:uiPriority w:val="9"/>
    <w:unhideWhenUsed/>
    <w:rsid w:val="001761CF"/>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7F3A"/>
    <w:rPr>
      <w:rFonts w:ascii="Lucida Bright" w:eastAsia="Times New Roman" w:hAnsi="Lucida Bright" w:cs="Times New Roman"/>
      <w:b/>
      <w:bCs/>
      <w:color w:val="002A5C"/>
      <w:sz w:val="28"/>
      <w:szCs w:val="28"/>
      <w:lang w:val="en-CA" w:eastAsia="en-CA"/>
    </w:rPr>
  </w:style>
  <w:style w:type="character" w:customStyle="1" w:styleId="Heading2Char">
    <w:name w:val="Heading 2 Char"/>
    <w:basedOn w:val="DefaultParagraphFont"/>
    <w:link w:val="Heading2"/>
    <w:uiPriority w:val="9"/>
    <w:rsid w:val="003C6332"/>
    <w:rPr>
      <w:rFonts w:ascii="Lucida Bright" w:eastAsia="Times New Roman" w:hAnsi="Lucida Bright" w:cs="Times New Roman"/>
      <w:b/>
      <w:bCs/>
      <w:color w:val="002A5C"/>
      <w:sz w:val="27"/>
      <w:szCs w:val="34"/>
      <w:lang w:val="en-CA" w:eastAsia="en-CA"/>
    </w:rPr>
  </w:style>
  <w:style w:type="character" w:customStyle="1" w:styleId="Heading3Char">
    <w:name w:val="Heading 3 Char"/>
    <w:basedOn w:val="DefaultParagraphFont"/>
    <w:link w:val="Heading3"/>
    <w:uiPriority w:val="9"/>
    <w:rsid w:val="003C6332"/>
    <w:rPr>
      <w:rFonts w:ascii="Lucida Bright" w:eastAsia="Times New Roman" w:hAnsi="Lucida Bright" w:cs="Times New Roman"/>
      <w:b/>
      <w:bCs/>
      <w:color w:val="002A5C"/>
      <w:sz w:val="26"/>
      <w:szCs w:val="34"/>
      <w:lang w:val="en-CA" w:eastAsia="en-CA"/>
    </w:rPr>
  </w:style>
  <w:style w:type="character" w:customStyle="1" w:styleId="Heading4Char">
    <w:name w:val="Heading 4 Char"/>
    <w:basedOn w:val="DefaultParagraphFont"/>
    <w:link w:val="Heading4"/>
    <w:uiPriority w:val="9"/>
    <w:rsid w:val="003C6332"/>
    <w:rPr>
      <w:rFonts w:ascii="Lucida Bright" w:eastAsia="Times New Roman" w:hAnsi="Lucida Bright" w:cs="Times New Roman"/>
      <w:b/>
      <w:bCs/>
      <w:color w:val="002A5C"/>
      <w:sz w:val="25"/>
      <w:szCs w:val="34"/>
      <w:lang w:val="en-CA" w:eastAsia="en-CA"/>
    </w:rPr>
  </w:style>
  <w:style w:type="character" w:customStyle="1" w:styleId="Heading5Char">
    <w:name w:val="Heading 5 Char"/>
    <w:basedOn w:val="DefaultParagraphFont"/>
    <w:link w:val="Heading5"/>
    <w:uiPriority w:val="9"/>
    <w:rsid w:val="003C6332"/>
    <w:rPr>
      <w:rFonts w:ascii="Lucida Bright" w:eastAsia="Times New Roman" w:hAnsi="Lucida Bright" w:cs="Times New Roman"/>
      <w:b/>
      <w:bCs/>
      <w:color w:val="002A5C"/>
      <w:sz w:val="24"/>
      <w:szCs w:val="34"/>
      <w:lang w:val="en-CA" w:eastAsia="en-CA"/>
    </w:rPr>
  </w:style>
  <w:style w:type="character" w:customStyle="1" w:styleId="Heading6Char">
    <w:name w:val="Heading 6 Char"/>
    <w:basedOn w:val="DefaultParagraphFont"/>
    <w:link w:val="Heading6"/>
    <w:uiPriority w:val="9"/>
    <w:rsid w:val="0056760D"/>
    <w:rPr>
      <w:rFonts w:ascii="Lucida Bright" w:eastAsia="Times New Roman" w:hAnsi="Lucida Bright" w:cs="Times New Roman"/>
      <w:b/>
      <w:bCs/>
      <w:iCs/>
      <w:color w:val="002A5C"/>
      <w:sz w:val="26"/>
      <w:szCs w:val="34"/>
      <w:lang w:val="en-CA" w:eastAsia="en-CA"/>
    </w:rPr>
  </w:style>
  <w:style w:type="character" w:customStyle="1" w:styleId="Heading7Char">
    <w:name w:val="Heading 7 Char"/>
    <w:basedOn w:val="DefaultParagraphFont"/>
    <w:link w:val="Heading7"/>
    <w:uiPriority w:val="9"/>
    <w:rsid w:val="001761CF"/>
    <w:rPr>
      <w:rFonts w:ascii="Lucida Bright" w:eastAsia="Times New Roman" w:hAnsi="Lucida Bright" w:cs="Times New Roman"/>
      <w:b/>
      <w:bCs/>
      <w:color w:val="1F497D"/>
      <w:sz w:val="26"/>
      <w:szCs w:val="34"/>
      <w:lang w:val="en-CA" w:eastAsia="en-CA"/>
    </w:rPr>
  </w:style>
  <w:style w:type="character" w:customStyle="1" w:styleId="Heading8Char">
    <w:name w:val="Heading 8 Char"/>
    <w:basedOn w:val="DefaultParagraphFont"/>
    <w:link w:val="Heading8"/>
    <w:uiPriority w:val="9"/>
    <w:rsid w:val="001761CF"/>
    <w:rPr>
      <w:rFonts w:ascii="Lucida Bright" w:eastAsia="Times New Roman" w:hAnsi="Lucida Bright" w:cs="Times New Roman"/>
      <w:b/>
      <w:bCs/>
      <w:color w:val="1F497D"/>
      <w:sz w:val="26"/>
      <w:lang w:val="en-CA" w:eastAsia="en-CA"/>
    </w:rPr>
  </w:style>
  <w:style w:type="character" w:customStyle="1" w:styleId="Heading9Char">
    <w:name w:val="Heading 9 Char"/>
    <w:basedOn w:val="DefaultParagraphFont"/>
    <w:link w:val="Heading9"/>
    <w:uiPriority w:val="9"/>
    <w:rsid w:val="001761CF"/>
    <w:rPr>
      <w:rFonts w:ascii="Lucida Bright" w:eastAsia="Times New Roman" w:hAnsi="Lucida Bright" w:cs="Times New Roman"/>
      <w:b/>
      <w:bCs/>
      <w:iCs/>
      <w:color w:val="1F497D"/>
      <w:sz w:val="26"/>
      <w:lang w:val="en-CA" w:eastAsia="en-CA"/>
    </w:rPr>
  </w:style>
  <w:style w:type="paragraph" w:styleId="ListBullet">
    <w:name w:val="List Bullet"/>
    <w:basedOn w:val="Normal"/>
    <w:autoRedefine/>
    <w:uiPriority w:val="99"/>
    <w:unhideWhenUsed/>
    <w:qFormat/>
    <w:rsid w:val="00C51704"/>
    <w:pPr>
      <w:numPr>
        <w:numId w:val="6"/>
      </w:numPr>
      <w:spacing w:after="0" w:line="288" w:lineRule="auto"/>
      <w:ind w:left="605" w:hanging="245"/>
      <w:contextualSpacing/>
    </w:pPr>
    <w:rPr>
      <w:color w:val="000000" w:themeColor="text1"/>
    </w:rPr>
  </w:style>
  <w:style w:type="paragraph" w:styleId="ListBullet2">
    <w:name w:val="List Bullet 2"/>
    <w:basedOn w:val="Normal"/>
    <w:autoRedefine/>
    <w:uiPriority w:val="99"/>
    <w:unhideWhenUsed/>
    <w:rsid w:val="00C51704"/>
    <w:pPr>
      <w:numPr>
        <w:ilvl w:val="2"/>
        <w:numId w:val="4"/>
      </w:numPr>
      <w:spacing w:after="0" w:line="288" w:lineRule="auto"/>
      <w:ind w:left="850" w:hanging="245"/>
      <w:contextualSpacing/>
    </w:pPr>
    <w:rPr>
      <w:color w:val="000000" w:themeColor="text1"/>
      <w:szCs w:val="24"/>
    </w:rPr>
  </w:style>
  <w:style w:type="paragraph" w:styleId="ListBullet3">
    <w:name w:val="List Bullet 3"/>
    <w:basedOn w:val="Normal"/>
    <w:autoRedefine/>
    <w:uiPriority w:val="99"/>
    <w:unhideWhenUsed/>
    <w:qFormat/>
    <w:rsid w:val="00C51704"/>
    <w:pPr>
      <w:numPr>
        <w:ilvl w:val="1"/>
        <w:numId w:val="3"/>
      </w:numPr>
      <w:spacing w:after="0" w:line="288" w:lineRule="auto"/>
      <w:ind w:left="1095" w:hanging="245"/>
      <w:contextualSpacing/>
    </w:pPr>
    <w:rPr>
      <w:color w:val="000000" w:themeColor="text1"/>
    </w:rPr>
  </w:style>
  <w:style w:type="paragraph" w:styleId="ListBullet4">
    <w:name w:val="List Bullet 4"/>
    <w:autoRedefine/>
    <w:uiPriority w:val="99"/>
    <w:unhideWhenUsed/>
    <w:qFormat/>
    <w:rsid w:val="00C51704"/>
    <w:pPr>
      <w:numPr>
        <w:ilvl w:val="4"/>
        <w:numId w:val="5"/>
      </w:numPr>
      <w:spacing w:after="0" w:line="288" w:lineRule="auto"/>
      <w:ind w:left="1339" w:hanging="245"/>
      <w:contextualSpacing/>
    </w:pPr>
    <w:rPr>
      <w:rFonts w:ascii="Calibri" w:hAnsi="Calibri"/>
      <w:color w:val="000000" w:themeColor="text1"/>
      <w:sz w:val="24"/>
      <w:lang w:val="en-CA"/>
    </w:rPr>
  </w:style>
  <w:style w:type="paragraph" w:styleId="ListBullet5">
    <w:name w:val="List Bullet 5"/>
    <w:autoRedefine/>
    <w:uiPriority w:val="99"/>
    <w:unhideWhenUsed/>
    <w:qFormat/>
    <w:rsid w:val="00C51704"/>
    <w:pPr>
      <w:numPr>
        <w:numId w:val="2"/>
      </w:numPr>
      <w:spacing w:after="0" w:line="288" w:lineRule="auto"/>
      <w:ind w:left="1584" w:hanging="245"/>
      <w:contextualSpacing/>
    </w:pPr>
    <w:rPr>
      <w:rFonts w:ascii="Calibri" w:hAnsi="Calibri"/>
      <w:color w:val="000000" w:themeColor="text1"/>
      <w:sz w:val="24"/>
      <w:lang w:val="en-CA"/>
    </w:rPr>
  </w:style>
  <w:style w:type="numbering" w:customStyle="1" w:styleId="ListBullets">
    <w:name w:val="ListBullets"/>
    <w:uiPriority w:val="99"/>
    <w:rsid w:val="00672716"/>
    <w:pPr>
      <w:numPr>
        <w:numId w:val="1"/>
      </w:numPr>
    </w:pPr>
  </w:style>
  <w:style w:type="paragraph" w:styleId="Title">
    <w:name w:val="Title"/>
    <w:basedOn w:val="Normal"/>
    <w:next w:val="Normal"/>
    <w:link w:val="TitleChar"/>
    <w:autoRedefine/>
    <w:qFormat/>
    <w:rsid w:val="000E7F3A"/>
    <w:pPr>
      <w:spacing w:before="240" w:after="120" w:line="634" w:lineRule="exact"/>
      <w:contextualSpacing/>
      <w:jc w:val="center"/>
    </w:pPr>
    <w:rPr>
      <w:rFonts w:ascii="Lucida Bright" w:hAnsi="Lucida Bright"/>
      <w:b/>
      <w:color w:val="002A5C"/>
      <w:spacing w:val="5"/>
      <w:kern w:val="28"/>
      <w:sz w:val="36"/>
      <w:szCs w:val="52"/>
    </w:rPr>
  </w:style>
  <w:style w:type="character" w:customStyle="1" w:styleId="TitleChar">
    <w:name w:val="Title Char"/>
    <w:basedOn w:val="DefaultParagraphFont"/>
    <w:link w:val="Title"/>
    <w:rsid w:val="000E7F3A"/>
    <w:rPr>
      <w:rFonts w:ascii="Lucida Bright" w:hAnsi="Lucida Bright"/>
      <w:b/>
      <w:color w:val="002A5C"/>
      <w:spacing w:val="5"/>
      <w:kern w:val="28"/>
      <w:sz w:val="36"/>
      <w:szCs w:val="52"/>
      <w:lang w:val="en-CA"/>
    </w:rPr>
  </w:style>
  <w:style w:type="paragraph" w:styleId="Subtitle">
    <w:name w:val="Subtitle"/>
    <w:basedOn w:val="Title"/>
    <w:next w:val="Normal"/>
    <w:link w:val="SubtitleChar"/>
    <w:autoRedefine/>
    <w:qFormat/>
    <w:rsid w:val="00E659DD"/>
    <w:pPr>
      <w:spacing w:line="480" w:lineRule="exact"/>
    </w:pPr>
    <w:rPr>
      <w:rFonts w:ascii="Calibri" w:hAnsi="Calibri"/>
      <w:color w:val="000000" w:themeColor="text1"/>
      <w:sz w:val="32"/>
    </w:rPr>
  </w:style>
  <w:style w:type="character" w:customStyle="1" w:styleId="SubtitleChar">
    <w:name w:val="Subtitle Char"/>
    <w:basedOn w:val="DefaultParagraphFont"/>
    <w:link w:val="Subtitle"/>
    <w:rsid w:val="00E659DD"/>
    <w:rPr>
      <w:rFonts w:ascii="Calibri" w:hAnsi="Calibri"/>
      <w:b/>
      <w:color w:val="000000" w:themeColor="text1"/>
      <w:spacing w:val="5"/>
      <w:kern w:val="28"/>
      <w:sz w:val="32"/>
      <w:szCs w:val="52"/>
      <w:lang w:val="en-CA"/>
    </w:rPr>
  </w:style>
  <w:style w:type="paragraph" w:styleId="TOCHeading">
    <w:name w:val="TOC Heading"/>
    <w:next w:val="Normal"/>
    <w:autoRedefine/>
    <w:uiPriority w:val="39"/>
    <w:unhideWhenUsed/>
    <w:qFormat/>
    <w:rsid w:val="00D879BF"/>
    <w:pPr>
      <w:spacing w:before="240" w:after="120" w:line="384" w:lineRule="exact"/>
    </w:pPr>
    <w:rPr>
      <w:rFonts w:ascii="Lucida Bright" w:eastAsia="Times New Roman" w:hAnsi="Lucida Bright" w:cs="Times New Roman"/>
      <w:b/>
      <w:color w:val="002A5C"/>
      <w:sz w:val="35"/>
      <w:szCs w:val="22"/>
      <w:lang w:val="en-CA" w:eastAsia="en-CA"/>
    </w:rPr>
  </w:style>
  <w:style w:type="paragraph" w:styleId="TOC1">
    <w:name w:val="toc 1"/>
    <w:basedOn w:val="Normal"/>
    <w:next w:val="Normal"/>
    <w:autoRedefine/>
    <w:uiPriority w:val="39"/>
    <w:unhideWhenUsed/>
    <w:rsid w:val="00E27550"/>
    <w:pPr>
      <w:tabs>
        <w:tab w:val="left" w:pos="180"/>
        <w:tab w:val="right" w:leader="dot" w:pos="9350"/>
      </w:tabs>
      <w:spacing w:after="0"/>
      <w:ind w:left="187" w:hanging="187"/>
      <w:contextualSpacing/>
    </w:pPr>
    <w:rPr>
      <w:noProof/>
      <w:color w:val="000000" w:themeColor="text1"/>
    </w:rPr>
  </w:style>
  <w:style w:type="paragraph" w:styleId="TOC2">
    <w:name w:val="toc 2"/>
    <w:basedOn w:val="Normal"/>
    <w:next w:val="Normal"/>
    <w:autoRedefine/>
    <w:uiPriority w:val="39"/>
    <w:unhideWhenUsed/>
    <w:rsid w:val="00E27550"/>
    <w:pPr>
      <w:tabs>
        <w:tab w:val="left" w:pos="540"/>
        <w:tab w:val="right" w:leader="dot" w:pos="9350"/>
      </w:tabs>
      <w:spacing w:after="0"/>
      <w:ind w:left="374" w:hanging="187"/>
      <w:contextualSpacing/>
    </w:pPr>
    <w:rPr>
      <w:noProof/>
      <w:color w:val="000000" w:themeColor="text1"/>
    </w:rPr>
  </w:style>
  <w:style w:type="paragraph" w:styleId="TOC3">
    <w:name w:val="toc 3"/>
    <w:basedOn w:val="Normal"/>
    <w:next w:val="Normal"/>
    <w:autoRedefine/>
    <w:uiPriority w:val="39"/>
    <w:unhideWhenUsed/>
    <w:rsid w:val="00E27550"/>
    <w:pPr>
      <w:tabs>
        <w:tab w:val="left" w:pos="1170"/>
        <w:tab w:val="right" w:leader="dot" w:pos="9350"/>
      </w:tabs>
      <w:spacing w:after="0"/>
      <w:ind w:left="821" w:hanging="187"/>
      <w:contextualSpacing/>
    </w:pPr>
    <w:rPr>
      <w:noProof/>
      <w:color w:val="000000" w:themeColor="text1"/>
    </w:rPr>
  </w:style>
  <w:style w:type="character" w:styleId="Hyperlink">
    <w:name w:val="Hyperlink"/>
    <w:basedOn w:val="DefaultParagraphFont"/>
    <w:uiPriority w:val="99"/>
    <w:unhideWhenUsed/>
    <w:qFormat/>
    <w:rsid w:val="00BA0440"/>
    <w:rPr>
      <w:color w:val="002A5C"/>
      <w:u w:val="single"/>
    </w:rPr>
  </w:style>
  <w:style w:type="paragraph" w:styleId="ListParagraph">
    <w:name w:val="List Paragraph"/>
    <w:basedOn w:val="Normal"/>
    <w:uiPriority w:val="34"/>
    <w:rsid w:val="00B20690"/>
    <w:pPr>
      <w:ind w:left="720"/>
      <w:contextualSpacing/>
    </w:pPr>
  </w:style>
  <w:style w:type="character" w:styleId="Strong">
    <w:name w:val="Strong"/>
    <w:basedOn w:val="DefaultParagraphFont"/>
    <w:uiPriority w:val="22"/>
    <w:qFormat/>
    <w:rsid w:val="006D1523"/>
    <w:rPr>
      <w:b/>
      <w:bCs/>
    </w:rPr>
  </w:style>
  <w:style w:type="paragraph" w:styleId="TOC4">
    <w:name w:val="toc 4"/>
    <w:basedOn w:val="Normal"/>
    <w:next w:val="Normal"/>
    <w:autoRedefine/>
    <w:uiPriority w:val="39"/>
    <w:unhideWhenUsed/>
    <w:rsid w:val="00E27550"/>
    <w:pPr>
      <w:tabs>
        <w:tab w:val="left" w:pos="1890"/>
        <w:tab w:val="right" w:leader="dot" w:pos="9350"/>
      </w:tabs>
      <w:spacing w:after="0"/>
      <w:ind w:left="1353" w:hanging="187"/>
      <w:contextualSpacing/>
    </w:pPr>
    <w:rPr>
      <w:noProof/>
      <w:color w:val="000000" w:themeColor="text1"/>
    </w:rPr>
  </w:style>
  <w:style w:type="paragraph" w:styleId="TOC5">
    <w:name w:val="toc 5"/>
    <w:basedOn w:val="Normal"/>
    <w:next w:val="Normal"/>
    <w:autoRedefine/>
    <w:uiPriority w:val="39"/>
    <w:unhideWhenUsed/>
    <w:rsid w:val="00D879BF"/>
    <w:pPr>
      <w:tabs>
        <w:tab w:val="left" w:pos="2790"/>
        <w:tab w:val="right" w:leader="dot" w:pos="9350"/>
      </w:tabs>
      <w:spacing w:after="0"/>
      <w:ind w:left="2073" w:hanging="187"/>
      <w:contextualSpacing/>
    </w:pPr>
    <w:rPr>
      <w:noProof/>
      <w:color w:val="000000" w:themeColor="text1"/>
    </w:rPr>
  </w:style>
  <w:style w:type="table" w:styleId="TableGrid">
    <w:name w:val="Table Grid"/>
    <w:basedOn w:val="TableNormal"/>
    <w:uiPriority w:val="59"/>
    <w:rsid w:val="00961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autoRedefine/>
    <w:qFormat/>
    <w:rsid w:val="00461F26"/>
    <w:pPr>
      <w:spacing w:line="288" w:lineRule="auto"/>
      <w:contextualSpacing/>
    </w:pPr>
    <w:rPr>
      <w:rFonts w:asciiTheme="majorHAnsi" w:hAnsiTheme="majorHAnsi"/>
      <w:b/>
      <w:sz w:val="25"/>
    </w:rPr>
  </w:style>
  <w:style w:type="paragraph" w:customStyle="1" w:styleId="TableText">
    <w:name w:val="Table Text"/>
    <w:basedOn w:val="Normal"/>
    <w:link w:val="TableTextChar"/>
    <w:autoRedefine/>
    <w:qFormat/>
    <w:rsid w:val="00461F26"/>
    <w:pPr>
      <w:spacing w:after="0" w:line="288" w:lineRule="auto"/>
    </w:pPr>
  </w:style>
  <w:style w:type="paragraph" w:styleId="Header">
    <w:name w:val="header"/>
    <w:basedOn w:val="Normal"/>
    <w:link w:val="HeaderChar"/>
    <w:autoRedefine/>
    <w:uiPriority w:val="99"/>
    <w:unhideWhenUsed/>
    <w:rsid w:val="00C71694"/>
    <w:pPr>
      <w:tabs>
        <w:tab w:val="right" w:pos="9360"/>
      </w:tabs>
      <w:spacing w:after="0"/>
      <w:jc w:val="right"/>
    </w:pPr>
    <w:rPr>
      <w:sz w:val="20"/>
    </w:rPr>
  </w:style>
  <w:style w:type="character" w:customStyle="1" w:styleId="HeaderChar">
    <w:name w:val="Header Char"/>
    <w:basedOn w:val="DefaultParagraphFont"/>
    <w:link w:val="Header"/>
    <w:uiPriority w:val="99"/>
    <w:rsid w:val="00C71694"/>
    <w:rPr>
      <w:rFonts w:ascii="Calibri" w:hAnsi="Calibri"/>
      <w:lang w:val="en-CA"/>
    </w:rPr>
  </w:style>
  <w:style w:type="paragraph" w:styleId="Footer">
    <w:name w:val="footer"/>
    <w:basedOn w:val="Normal"/>
    <w:link w:val="FooterChar"/>
    <w:autoRedefine/>
    <w:uiPriority w:val="99"/>
    <w:unhideWhenUsed/>
    <w:qFormat/>
    <w:rsid w:val="005D1598"/>
    <w:pPr>
      <w:tabs>
        <w:tab w:val="left" w:pos="0"/>
        <w:tab w:val="center" w:pos="4680"/>
        <w:tab w:val="right" w:pos="9360"/>
      </w:tabs>
      <w:spacing w:after="0"/>
    </w:pPr>
    <w:rPr>
      <w:sz w:val="20"/>
    </w:rPr>
  </w:style>
  <w:style w:type="character" w:customStyle="1" w:styleId="FooterChar">
    <w:name w:val="Footer Char"/>
    <w:basedOn w:val="DefaultParagraphFont"/>
    <w:link w:val="Footer"/>
    <w:uiPriority w:val="99"/>
    <w:rsid w:val="005D1598"/>
    <w:rPr>
      <w:rFonts w:ascii="Calibri" w:hAnsi="Calibri"/>
      <w:lang w:val="en-CA"/>
    </w:rPr>
  </w:style>
  <w:style w:type="character" w:styleId="Emphasis">
    <w:name w:val="Emphasis"/>
    <w:basedOn w:val="DefaultParagraphFont"/>
    <w:uiPriority w:val="20"/>
    <w:qFormat/>
    <w:rsid w:val="001C4B1A"/>
    <w:rPr>
      <w:i/>
      <w:iCs/>
    </w:rPr>
  </w:style>
  <w:style w:type="paragraph" w:styleId="BalloonText">
    <w:name w:val="Balloon Text"/>
    <w:basedOn w:val="Normal"/>
    <w:link w:val="BalloonTextChar"/>
    <w:uiPriority w:val="99"/>
    <w:semiHidden/>
    <w:unhideWhenUsed/>
    <w:rsid w:val="00F96DB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DB9"/>
    <w:rPr>
      <w:rFonts w:ascii="Segoe UI" w:hAnsi="Segoe UI" w:cs="Segoe UI"/>
      <w:sz w:val="18"/>
      <w:szCs w:val="18"/>
      <w:lang w:val="en-CA"/>
    </w:rPr>
  </w:style>
  <w:style w:type="character" w:styleId="PlaceholderText">
    <w:name w:val="Placeholder Text"/>
    <w:basedOn w:val="DefaultParagraphFont"/>
    <w:uiPriority w:val="99"/>
    <w:semiHidden/>
    <w:rsid w:val="00102A9B"/>
    <w:rPr>
      <w:color w:val="808080"/>
    </w:rPr>
  </w:style>
  <w:style w:type="paragraph" w:customStyle="1" w:styleId="ListBullet6">
    <w:name w:val="List Bullet 6"/>
    <w:autoRedefine/>
    <w:qFormat/>
    <w:rsid w:val="00C51704"/>
    <w:pPr>
      <w:numPr>
        <w:numId w:val="7"/>
      </w:numPr>
      <w:spacing w:after="0" w:line="288" w:lineRule="auto"/>
      <w:ind w:left="1829" w:hanging="245"/>
      <w:contextualSpacing/>
    </w:pPr>
    <w:rPr>
      <w:rFonts w:ascii="Calibri" w:hAnsi="Calibri"/>
      <w:color w:val="000000" w:themeColor="text1"/>
      <w:sz w:val="24"/>
      <w:lang w:val="en-CA"/>
    </w:rPr>
  </w:style>
  <w:style w:type="paragraph" w:customStyle="1" w:styleId="NumberedList1">
    <w:name w:val="Numbered List 1"/>
    <w:basedOn w:val="ListParagraph"/>
    <w:autoRedefine/>
    <w:qFormat/>
    <w:rsid w:val="00C51704"/>
    <w:pPr>
      <w:numPr>
        <w:numId w:val="8"/>
      </w:numPr>
      <w:tabs>
        <w:tab w:val="left" w:pos="1577"/>
      </w:tabs>
      <w:spacing w:after="0" w:line="288" w:lineRule="auto"/>
      <w:ind w:left="605" w:hanging="245"/>
    </w:pPr>
    <w:rPr>
      <w:color w:val="000000" w:themeColor="text1"/>
    </w:rPr>
  </w:style>
  <w:style w:type="paragraph" w:customStyle="1" w:styleId="NumberedList2">
    <w:name w:val="Numbered List 2"/>
    <w:autoRedefine/>
    <w:qFormat/>
    <w:rsid w:val="00C51704"/>
    <w:pPr>
      <w:numPr>
        <w:numId w:val="11"/>
      </w:numPr>
      <w:spacing w:after="0" w:line="288" w:lineRule="auto"/>
      <w:ind w:left="850" w:hanging="245"/>
      <w:contextualSpacing/>
    </w:pPr>
    <w:rPr>
      <w:rFonts w:ascii="Calibri" w:hAnsi="Calibri"/>
      <w:color w:val="000000" w:themeColor="text1"/>
      <w:sz w:val="24"/>
      <w:lang w:val="en-CA"/>
    </w:rPr>
  </w:style>
  <w:style w:type="paragraph" w:customStyle="1" w:styleId="NumberedList3">
    <w:name w:val="Numbered List 3"/>
    <w:basedOn w:val="NumberedList1"/>
    <w:autoRedefine/>
    <w:qFormat/>
    <w:rsid w:val="00F41A01"/>
    <w:pPr>
      <w:numPr>
        <w:numId w:val="10"/>
      </w:numPr>
      <w:tabs>
        <w:tab w:val="clear" w:pos="1577"/>
      </w:tabs>
      <w:ind w:left="1170" w:hanging="180"/>
    </w:pPr>
  </w:style>
  <w:style w:type="paragraph" w:customStyle="1" w:styleId="TableTextBullet1">
    <w:name w:val="Table Text Bullet 1"/>
    <w:basedOn w:val="ListBullet"/>
    <w:autoRedefine/>
    <w:qFormat/>
    <w:rsid w:val="00B95CDD"/>
    <w:pPr>
      <w:ind w:left="162" w:hanging="180"/>
    </w:pPr>
  </w:style>
  <w:style w:type="paragraph" w:customStyle="1" w:styleId="TableTextBullet2">
    <w:name w:val="Table Text Bullet 2"/>
    <w:basedOn w:val="ListBullet2"/>
    <w:autoRedefine/>
    <w:qFormat/>
    <w:rsid w:val="00461F26"/>
    <w:pPr>
      <w:ind w:left="345" w:hanging="187"/>
    </w:pPr>
  </w:style>
  <w:style w:type="paragraph" w:customStyle="1" w:styleId="TableTextBullet3">
    <w:name w:val="Table Text Bullet 3"/>
    <w:autoRedefine/>
    <w:qFormat/>
    <w:rsid w:val="00461F26"/>
    <w:pPr>
      <w:numPr>
        <w:numId w:val="9"/>
      </w:numPr>
      <w:spacing w:after="0" w:line="288" w:lineRule="auto"/>
      <w:ind w:left="533" w:hanging="187"/>
      <w:contextualSpacing/>
    </w:pPr>
    <w:rPr>
      <w:rFonts w:ascii="Calibri" w:hAnsi="Calibri"/>
      <w:sz w:val="24"/>
      <w:lang w:val="en-CA"/>
    </w:rPr>
  </w:style>
  <w:style w:type="paragraph" w:customStyle="1" w:styleId="Heading1nonumber">
    <w:name w:val="Heading 1 no number"/>
    <w:basedOn w:val="Heading1"/>
    <w:autoRedefine/>
    <w:qFormat/>
    <w:rsid w:val="006C4A1A"/>
    <w:pPr>
      <w:numPr>
        <w:numId w:val="0"/>
      </w:numPr>
      <w:tabs>
        <w:tab w:val="clear" w:pos="432"/>
      </w:tabs>
    </w:pPr>
  </w:style>
  <w:style w:type="paragraph" w:customStyle="1" w:styleId="Heading2nonumber">
    <w:name w:val="Heading 2 no number"/>
    <w:basedOn w:val="Heading2"/>
    <w:autoRedefine/>
    <w:qFormat/>
    <w:rsid w:val="00907EB2"/>
    <w:pPr>
      <w:numPr>
        <w:ilvl w:val="0"/>
        <w:numId w:val="0"/>
      </w:numPr>
    </w:pPr>
  </w:style>
  <w:style w:type="paragraph" w:customStyle="1" w:styleId="Heading3nonumber">
    <w:name w:val="Heading 3 no number"/>
    <w:basedOn w:val="Heading3"/>
    <w:autoRedefine/>
    <w:qFormat/>
    <w:rsid w:val="00907EB2"/>
    <w:pPr>
      <w:numPr>
        <w:ilvl w:val="0"/>
        <w:numId w:val="0"/>
      </w:numPr>
    </w:pPr>
  </w:style>
  <w:style w:type="paragraph" w:customStyle="1" w:styleId="Heading4nonumber">
    <w:name w:val="Heading 4 no number"/>
    <w:basedOn w:val="Heading4"/>
    <w:autoRedefine/>
    <w:qFormat/>
    <w:rsid w:val="00A7581C"/>
    <w:pPr>
      <w:numPr>
        <w:ilvl w:val="0"/>
        <w:numId w:val="0"/>
      </w:numPr>
      <w:tabs>
        <w:tab w:val="clear" w:pos="1080"/>
      </w:tabs>
    </w:pPr>
  </w:style>
  <w:style w:type="paragraph" w:customStyle="1" w:styleId="Heading5nonumber">
    <w:name w:val="Heading 5 no number"/>
    <w:basedOn w:val="Heading5"/>
    <w:autoRedefine/>
    <w:qFormat/>
    <w:rsid w:val="006C4A1A"/>
    <w:pPr>
      <w:numPr>
        <w:ilvl w:val="0"/>
        <w:numId w:val="0"/>
      </w:numPr>
      <w:tabs>
        <w:tab w:val="clear" w:pos="1166"/>
      </w:tabs>
    </w:pPr>
  </w:style>
  <w:style w:type="paragraph" w:customStyle="1" w:styleId="Footnote">
    <w:name w:val="Footnote"/>
    <w:basedOn w:val="Normal"/>
    <w:autoRedefine/>
    <w:qFormat/>
    <w:rsid w:val="00327C46"/>
    <w:rPr>
      <w:bCs/>
      <w:noProof/>
      <w:sz w:val="20"/>
    </w:rPr>
  </w:style>
  <w:style w:type="paragraph" w:styleId="BlockText">
    <w:name w:val="Block Text"/>
    <w:basedOn w:val="Normal"/>
    <w:autoRedefine/>
    <w:uiPriority w:val="99"/>
    <w:unhideWhenUsed/>
    <w:qFormat/>
    <w:rsid w:val="00C71694"/>
    <w:pPr>
      <w:pBdr>
        <w:top w:val="single" w:sz="2" w:space="10" w:color="002A5C"/>
        <w:left w:val="single" w:sz="2" w:space="10" w:color="002A5C"/>
        <w:bottom w:val="single" w:sz="2" w:space="10" w:color="002A5C"/>
        <w:right w:val="single" w:sz="2" w:space="10" w:color="002A5C"/>
      </w:pBdr>
      <w:ind w:left="1152" w:right="1152"/>
    </w:pPr>
    <w:rPr>
      <w:rFonts w:asciiTheme="minorHAnsi" w:eastAsiaTheme="minorEastAsia" w:hAnsiTheme="minorHAnsi"/>
      <w:i/>
      <w:iCs/>
    </w:rPr>
  </w:style>
  <w:style w:type="paragraph" w:customStyle="1" w:styleId="TableTextNumberedList1">
    <w:name w:val="Table Text Numbered List 1"/>
    <w:basedOn w:val="TableText"/>
    <w:autoRedefine/>
    <w:qFormat/>
    <w:rsid w:val="00461F26"/>
    <w:pPr>
      <w:numPr>
        <w:numId w:val="12"/>
      </w:numPr>
      <w:tabs>
        <w:tab w:val="clear" w:pos="432"/>
      </w:tabs>
      <w:ind w:left="245" w:hanging="245"/>
    </w:pPr>
    <w:rPr>
      <w:szCs w:val="24"/>
    </w:rPr>
  </w:style>
  <w:style w:type="paragraph" w:customStyle="1" w:styleId="TableTextNumberedList2">
    <w:name w:val="Table Text Numbered List 2"/>
    <w:basedOn w:val="TableTextNumberedList1"/>
    <w:autoRedefine/>
    <w:qFormat/>
    <w:rsid w:val="00461F26"/>
    <w:pPr>
      <w:numPr>
        <w:numId w:val="13"/>
      </w:numPr>
      <w:ind w:left="519" w:hanging="173"/>
      <w:contextualSpacing/>
    </w:pPr>
  </w:style>
  <w:style w:type="paragraph" w:customStyle="1" w:styleId="TableTextNumberedList3">
    <w:name w:val="Table Text Numbered List 3"/>
    <w:basedOn w:val="TableTextNumberedList2"/>
    <w:autoRedefine/>
    <w:qFormat/>
    <w:rsid w:val="00DF680D"/>
    <w:pPr>
      <w:numPr>
        <w:numId w:val="14"/>
      </w:numPr>
      <w:ind w:left="792" w:hanging="187"/>
    </w:pPr>
  </w:style>
  <w:style w:type="character" w:customStyle="1" w:styleId="TableTextChar">
    <w:name w:val="Table Text Char"/>
    <w:basedOn w:val="DefaultParagraphFont"/>
    <w:link w:val="TableText"/>
    <w:rsid w:val="00461F26"/>
    <w:rPr>
      <w:rFonts w:ascii="Calibri" w:hAnsi="Calibri"/>
      <w:sz w:val="24"/>
      <w:lang w:val="en-CA"/>
    </w:rPr>
  </w:style>
  <w:style w:type="paragraph" w:customStyle="1" w:styleId="TableSubheading">
    <w:name w:val="Table Subheading"/>
    <w:basedOn w:val="TableHeading"/>
    <w:autoRedefine/>
    <w:qFormat/>
    <w:rsid w:val="00461F26"/>
    <w:pPr>
      <w:spacing w:after="0"/>
    </w:pPr>
    <w:rPr>
      <w:sz w:val="24"/>
    </w:rPr>
  </w:style>
  <w:style w:type="paragraph" w:customStyle="1" w:styleId="StrongEmphasis">
    <w:name w:val="Strong Emphasis"/>
    <w:basedOn w:val="Normal"/>
    <w:link w:val="StrongEmphasisChar"/>
    <w:autoRedefine/>
    <w:qFormat/>
    <w:rsid w:val="00CC26FE"/>
    <w:rPr>
      <w:b/>
      <w:i/>
    </w:rPr>
  </w:style>
  <w:style w:type="character" w:customStyle="1" w:styleId="StrongEmphasisChar">
    <w:name w:val="Strong Emphasis Char"/>
    <w:basedOn w:val="DefaultParagraphFont"/>
    <w:link w:val="StrongEmphasis"/>
    <w:rsid w:val="00CC26FE"/>
    <w:rPr>
      <w:rFonts w:ascii="Calibri" w:hAnsi="Calibri"/>
      <w:b/>
      <w:i/>
      <w:sz w:val="24"/>
      <w:lang w:val="en-CA"/>
    </w:rPr>
  </w:style>
  <w:style w:type="paragraph" w:customStyle="1" w:styleId="Heading1Alternate">
    <w:name w:val="Heading 1 Alternate"/>
    <w:basedOn w:val="Heading1"/>
    <w:autoRedefine/>
    <w:qFormat/>
    <w:rsid w:val="00A00ADD"/>
    <w:pPr>
      <w:numPr>
        <w:numId w:val="15"/>
      </w:numPr>
    </w:pPr>
  </w:style>
  <w:style w:type="paragraph" w:customStyle="1" w:styleId="Heading2Alternate">
    <w:name w:val="Heading 2 Alternate"/>
    <w:basedOn w:val="Heading2"/>
    <w:autoRedefine/>
    <w:qFormat/>
    <w:rsid w:val="00A00ADD"/>
    <w:pPr>
      <w:numPr>
        <w:numId w:val="16"/>
      </w:numPr>
    </w:pPr>
  </w:style>
  <w:style w:type="paragraph" w:customStyle="1" w:styleId="Heading3Alternate">
    <w:name w:val="Heading 3 Alternate"/>
    <w:basedOn w:val="Heading3"/>
    <w:autoRedefine/>
    <w:qFormat/>
    <w:rsid w:val="000D4D9B"/>
    <w:pPr>
      <w:numPr>
        <w:numId w:val="16"/>
      </w:numPr>
    </w:pPr>
  </w:style>
  <w:style w:type="paragraph" w:customStyle="1" w:styleId="Heading4Alternate">
    <w:name w:val="Heading 4 Alternate"/>
    <w:basedOn w:val="Heading4"/>
    <w:autoRedefine/>
    <w:qFormat/>
    <w:rsid w:val="00A00ADD"/>
    <w:pPr>
      <w:numPr>
        <w:numId w:val="16"/>
      </w:numPr>
    </w:pPr>
  </w:style>
  <w:style w:type="paragraph" w:customStyle="1" w:styleId="Heading5Another">
    <w:name w:val="Heading 5 Another"/>
    <w:basedOn w:val="Heading5"/>
    <w:autoRedefine/>
    <w:qFormat/>
    <w:rsid w:val="00A00ADD"/>
    <w:pPr>
      <w:numPr>
        <w:numId w:val="17"/>
      </w:numPr>
    </w:pPr>
  </w:style>
  <w:style w:type="character" w:styleId="CommentReference">
    <w:name w:val="annotation reference"/>
    <w:basedOn w:val="DefaultParagraphFont"/>
    <w:uiPriority w:val="99"/>
    <w:semiHidden/>
    <w:unhideWhenUsed/>
    <w:rsid w:val="0067352C"/>
    <w:rPr>
      <w:sz w:val="16"/>
      <w:szCs w:val="16"/>
    </w:rPr>
  </w:style>
  <w:style w:type="paragraph" w:styleId="CommentText">
    <w:name w:val="annotation text"/>
    <w:basedOn w:val="Normal"/>
    <w:link w:val="CommentTextChar"/>
    <w:uiPriority w:val="99"/>
    <w:semiHidden/>
    <w:unhideWhenUsed/>
    <w:rsid w:val="0067352C"/>
    <w:pPr>
      <w:spacing w:line="240" w:lineRule="auto"/>
    </w:pPr>
    <w:rPr>
      <w:sz w:val="20"/>
    </w:rPr>
  </w:style>
  <w:style w:type="character" w:customStyle="1" w:styleId="CommentTextChar">
    <w:name w:val="Comment Text Char"/>
    <w:basedOn w:val="DefaultParagraphFont"/>
    <w:link w:val="CommentText"/>
    <w:uiPriority w:val="99"/>
    <w:semiHidden/>
    <w:rsid w:val="0067352C"/>
    <w:rPr>
      <w:rFonts w:ascii="Calibri" w:hAnsi="Calibri"/>
      <w:lang w:val="en-CA"/>
    </w:rPr>
  </w:style>
  <w:style w:type="paragraph" w:styleId="CommentSubject">
    <w:name w:val="annotation subject"/>
    <w:basedOn w:val="CommentText"/>
    <w:next w:val="CommentText"/>
    <w:link w:val="CommentSubjectChar"/>
    <w:uiPriority w:val="99"/>
    <w:semiHidden/>
    <w:unhideWhenUsed/>
    <w:rsid w:val="0067352C"/>
    <w:rPr>
      <w:b/>
      <w:bCs/>
    </w:rPr>
  </w:style>
  <w:style w:type="character" w:customStyle="1" w:styleId="CommentSubjectChar">
    <w:name w:val="Comment Subject Char"/>
    <w:basedOn w:val="CommentTextChar"/>
    <w:link w:val="CommentSubject"/>
    <w:uiPriority w:val="99"/>
    <w:semiHidden/>
    <w:rsid w:val="0067352C"/>
    <w:rPr>
      <w:rFonts w:ascii="Calibri" w:hAnsi="Calibri"/>
      <w:b/>
      <w:bCs/>
      <w:lang w:val="en-CA"/>
    </w:rPr>
  </w:style>
  <w:style w:type="paragraph" w:customStyle="1" w:styleId="TableTextRightAligned">
    <w:name w:val="Table Text Right Aligned"/>
    <w:basedOn w:val="TableText"/>
    <w:autoRedefine/>
    <w:qFormat/>
    <w:rsid w:val="00461F26"/>
    <w:pPr>
      <w:tabs>
        <w:tab w:val="clear" w:pos="432"/>
      </w:tabs>
      <w:jc w:val="right"/>
    </w:pPr>
    <w:rPr>
      <w:rFonts w:asciiTheme="minorHAnsi" w:hAnsiTheme="minorHAnsi"/>
      <w:szCs w:val="22"/>
    </w:rPr>
  </w:style>
  <w:style w:type="character" w:customStyle="1" w:styleId="UnresolvedMention1">
    <w:name w:val="Unresolved Mention1"/>
    <w:basedOn w:val="DefaultParagraphFont"/>
    <w:uiPriority w:val="99"/>
    <w:semiHidden/>
    <w:unhideWhenUsed/>
    <w:rsid w:val="00324D9D"/>
    <w:rPr>
      <w:color w:val="605E5C"/>
      <w:shd w:val="clear" w:color="auto" w:fill="E1DFDD"/>
    </w:rPr>
  </w:style>
  <w:style w:type="character" w:styleId="FollowedHyperlink">
    <w:name w:val="FollowedHyperlink"/>
    <w:basedOn w:val="DefaultParagraphFont"/>
    <w:uiPriority w:val="99"/>
    <w:semiHidden/>
    <w:unhideWhenUsed/>
    <w:rsid w:val="00324D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ada.ca/content/dam/canada/employment-social-development/migration/documents/assets/portfolio/docs/en/foreign_workers/hire/academic/emp5251e.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faculty.utoronto.ca/wp-content/uploads/2018/01/Recruiting-Excellent-Diverse-Faculty-Complement.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ademic.jobs@utoronto.ca" TargetMode="External"/><Relationship Id="rId5" Type="http://schemas.openxmlformats.org/officeDocument/2006/relationships/numbering" Target="numbering.xml"/><Relationship Id="rId15" Type="http://schemas.openxmlformats.org/officeDocument/2006/relationships/hyperlink" Target="https://www.aapm.utoronto.ca/academic-administrative-procedures-manual/utorecruit-academic-recruitment/instructions-academic-search-administrators/posting-requisition-on-careers-site/"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aculty.immigration@utoronto.ca"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VProvAC\Office%20Administration\Styles,%20Templates%20&amp;%20Standards\Styles\Blank%20Styled%20Templates\General%20template_Blank_2019-03-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9DF92F16D27E4FB952776F95C6DA47" ma:contentTypeVersion="2" ma:contentTypeDescription="Create a new document." ma:contentTypeScope="" ma:versionID="a4509057f573997bd2bc1ba83734f9aa">
  <xsd:schema xmlns:xsd="http://www.w3.org/2001/XMLSchema" xmlns:xs="http://www.w3.org/2001/XMLSchema" xmlns:p="http://schemas.microsoft.com/office/2006/metadata/properties" targetNamespace="http://schemas.microsoft.com/office/2006/metadata/properties" ma:root="true" ma:fieldsID="d540c9db9cf7a444d73bdfc2a9c401e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BE25B-2E17-4922-9544-9AEA2D3A3D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86AB44-D2FB-4768-962E-13E765AA56D1}">
  <ds:schemaRefs>
    <ds:schemaRef ds:uri="http://schemas.microsoft.com/sharepoint/v3/contenttype/forms"/>
  </ds:schemaRefs>
</ds:datastoreItem>
</file>

<file path=customXml/itemProps3.xml><?xml version="1.0" encoding="utf-8"?>
<ds:datastoreItem xmlns:ds="http://schemas.openxmlformats.org/officeDocument/2006/customXml" ds:itemID="{AA374A6C-8CE1-4298-BA6C-544013D94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19CB235-D694-4138-81CD-99A28B811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template_Blank_2019-03-08.dotx</Template>
  <TotalTime>1</TotalTime>
  <Pages>4</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VPFAL</dc:creator>
  <cp:keywords/>
  <dc:description/>
  <cp:lastModifiedBy>Dina Moreira</cp:lastModifiedBy>
  <cp:revision>2</cp:revision>
  <cp:lastPrinted>2015-01-12T14:34:00Z</cp:lastPrinted>
  <dcterms:created xsi:type="dcterms:W3CDTF">2020-09-15T21:30:00Z</dcterms:created>
  <dcterms:modified xsi:type="dcterms:W3CDTF">2020-09-15T21:30:00Z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0x0101006A9DF92F16D27E4FB952776F95C6DA47</vt:lpwstr>
  </property>
</Properties>
</file>